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906" w:rsidRDefault="00DF38B6" w:rsidP="00BA3423">
      <w:pPr>
        <w:widowControl w:val="0"/>
        <w:pBdr>
          <w:top w:val="nil"/>
          <w:left w:val="nil"/>
          <w:bottom w:val="nil"/>
          <w:right w:val="nil"/>
          <w:between w:val="nil"/>
        </w:pBdr>
        <w:spacing w:after="0"/>
        <w:rPr>
          <w:b/>
          <w:color w:val="000000"/>
          <w:sz w:val="32"/>
          <w:szCs w:val="3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62848;visibility:hidden">
            <o:lock v:ext="edit" selection="t"/>
          </v:shape>
        </w:pict>
      </w:r>
      <w:r>
        <w:pict>
          <v:shape id="_x0000_s1027" type="#_x0000_t136" style="position:absolute;margin-left:0;margin-top:0;width:50pt;height:50pt;z-index:251663872;visibility:hidden">
            <o:lock v:ext="edit" selection="t"/>
          </v:shape>
        </w:pict>
      </w:r>
      <w:r>
        <w:pict>
          <v:shape id="_x0000_s1026" type="#_x0000_t136" style="position:absolute;margin-left:0;margin-top:0;width:50pt;height:50pt;z-index:251664896;visibility:hidden">
            <o:lock v:ext="edit" selection="t"/>
          </v:shape>
        </w:pict>
      </w:r>
      <w:r w:rsidR="00BA3423">
        <w:rPr>
          <w:b/>
          <w:color w:val="000000"/>
          <w:sz w:val="32"/>
          <w:szCs w:val="32"/>
        </w:rPr>
        <w:t xml:space="preserve">1. </w:t>
      </w:r>
      <w:r w:rsidR="00011C32">
        <w:rPr>
          <w:b/>
          <w:color w:val="000000"/>
          <w:sz w:val="32"/>
          <w:szCs w:val="32"/>
        </w:rPr>
        <w:t>EXECUTIVE SUMMARY</w:t>
      </w:r>
      <w:r w:rsidR="00011C32">
        <w:rPr>
          <w:noProof/>
        </w:rPr>
        <mc:AlternateContent>
          <mc:Choice Requires="wps">
            <w:drawing>
              <wp:anchor distT="0" distB="0" distL="114300" distR="114300" simplePos="0" relativeHeight="251650560" behindDoc="0" locked="0" layoutInCell="1" hidden="0" allowOverlap="1" wp14:anchorId="7B623A7F" wp14:editId="026B15EC">
                <wp:simplePos x="0" y="0"/>
                <wp:positionH relativeFrom="column">
                  <wp:posOffset>12701</wp:posOffset>
                </wp:positionH>
                <wp:positionV relativeFrom="paragraph">
                  <wp:posOffset>266700</wp:posOffset>
                </wp:positionV>
                <wp:extent cx="0" cy="12700"/>
                <wp:effectExtent l="0" t="0" r="0" b="0"/>
                <wp:wrapNone/>
                <wp:docPr id="1060" name="Straight Arrow Connector 1060"/>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12701</wp:posOffset>
                </wp:positionH>
                <wp:positionV relativeFrom="paragraph">
                  <wp:posOffset>266700</wp:posOffset>
                </wp:positionV>
                <wp:extent cx="0" cy="12700"/>
                <wp:effectExtent b="0" l="0" r="0" t="0"/>
                <wp:wrapNone/>
                <wp:docPr id="106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891906" w:rsidRDefault="00011C32">
      <w:pPr>
        <w:rPr>
          <w:b/>
          <w:sz w:val="24"/>
          <w:szCs w:val="24"/>
        </w:rPr>
      </w:pPr>
      <w:r>
        <w:rPr>
          <w:b/>
          <w:sz w:val="24"/>
          <w:szCs w:val="24"/>
        </w:rPr>
        <w:t>1.1 INTRODUCTION</w:t>
      </w:r>
    </w:p>
    <w:p w:rsidR="00891906" w:rsidRDefault="00011C32">
      <w:pPr>
        <w:ind w:firstLine="720"/>
        <w:jc w:val="both"/>
        <w:rPr>
          <w:sz w:val="24"/>
          <w:szCs w:val="24"/>
        </w:rPr>
      </w:pPr>
      <w:r>
        <w:rPr>
          <w:sz w:val="24"/>
          <w:szCs w:val="24"/>
        </w:rPr>
        <w:t xml:space="preserve">Sathyamangalam is a medium size town with an agricultural linter land on all </w:t>
      </w:r>
      <w:proofErr w:type="gramStart"/>
      <w:r>
        <w:rPr>
          <w:sz w:val="24"/>
          <w:szCs w:val="24"/>
        </w:rPr>
        <w:t>sides</w:t>
      </w:r>
      <w:proofErr w:type="gramEnd"/>
      <w:r>
        <w:rPr>
          <w:sz w:val="24"/>
          <w:szCs w:val="24"/>
        </w:rPr>
        <w:t xml:space="preserve"> lies on the banks of the </w:t>
      </w:r>
      <w:hyperlink r:id="rId10">
        <w:r>
          <w:rPr>
            <w:sz w:val="24"/>
            <w:szCs w:val="24"/>
          </w:rPr>
          <w:t>Bhavani river</w:t>
        </w:r>
      </w:hyperlink>
      <w:r>
        <w:rPr>
          <w:sz w:val="24"/>
          <w:szCs w:val="24"/>
        </w:rPr>
        <w:t>, a </w:t>
      </w:r>
      <w:hyperlink r:id="rId11">
        <w:r>
          <w:rPr>
            <w:sz w:val="24"/>
            <w:szCs w:val="24"/>
          </w:rPr>
          <w:t>tributary</w:t>
        </w:r>
      </w:hyperlink>
      <w:r>
        <w:rPr>
          <w:sz w:val="24"/>
          <w:szCs w:val="24"/>
        </w:rPr>
        <w:t> of the </w:t>
      </w:r>
      <w:hyperlink r:id="rId12">
        <w:r>
          <w:rPr>
            <w:sz w:val="24"/>
            <w:szCs w:val="24"/>
          </w:rPr>
          <w:t>Cauvery</w:t>
        </w:r>
      </w:hyperlink>
      <w:r>
        <w:rPr>
          <w:sz w:val="24"/>
          <w:szCs w:val="24"/>
        </w:rPr>
        <w:t> in the </w:t>
      </w:r>
      <w:hyperlink r:id="rId13">
        <w:r>
          <w:rPr>
            <w:sz w:val="24"/>
            <w:szCs w:val="24"/>
          </w:rPr>
          <w:t>foothills</w:t>
        </w:r>
      </w:hyperlink>
      <w:r>
        <w:rPr>
          <w:sz w:val="24"/>
          <w:szCs w:val="24"/>
        </w:rPr>
        <w:t> of the </w:t>
      </w:r>
      <w:hyperlink r:id="rId14">
        <w:r>
          <w:rPr>
            <w:sz w:val="24"/>
            <w:szCs w:val="24"/>
          </w:rPr>
          <w:t>Western Ghats</w:t>
        </w:r>
      </w:hyperlink>
      <w:r>
        <w:rPr>
          <w:sz w:val="24"/>
          <w:szCs w:val="24"/>
        </w:rPr>
        <w:t xml:space="preserve">. It is one of the Taluk Head Quarters in Erode District and also an urban </w:t>
      </w:r>
      <w:proofErr w:type="spellStart"/>
      <w:r>
        <w:rPr>
          <w:sz w:val="24"/>
          <w:szCs w:val="24"/>
        </w:rPr>
        <w:t>center</w:t>
      </w:r>
      <w:proofErr w:type="spellEnd"/>
      <w:r>
        <w:rPr>
          <w:sz w:val="24"/>
          <w:szCs w:val="24"/>
        </w:rPr>
        <w:t xml:space="preserve"> located near the state boundaries of Tamil Nadu and Karnataka. It is one of the oldest settlements of Tamil Nadu.</w:t>
      </w:r>
    </w:p>
    <w:p w:rsidR="00891906" w:rsidRDefault="00011C32">
      <w:pPr>
        <w:widowControl w:val="0"/>
        <w:pBdr>
          <w:top w:val="nil"/>
          <w:left w:val="nil"/>
          <w:bottom w:val="nil"/>
          <w:right w:val="nil"/>
          <w:between w:val="nil"/>
        </w:pBdr>
        <w:ind w:firstLine="720"/>
        <w:jc w:val="both"/>
        <w:rPr>
          <w:sz w:val="24"/>
          <w:szCs w:val="24"/>
        </w:rPr>
      </w:pPr>
      <w:r>
        <w:rPr>
          <w:sz w:val="24"/>
          <w:szCs w:val="24"/>
        </w:rPr>
        <w:t xml:space="preserve">At the outskirts of Sathyamangalam, Government Arts and Science Institution was established in the year 2016 spread over an area of 8 acres which has commitment to achieve the national goals of economic and social equality by providing quality education and outstanding career opportunities. The institution which is recognised with </w:t>
      </w:r>
      <w:r>
        <w:rPr>
          <w:b/>
          <w:sz w:val="24"/>
          <w:szCs w:val="24"/>
        </w:rPr>
        <w:t>2(f) and 12(b)</w:t>
      </w:r>
      <w:r>
        <w:rPr>
          <w:sz w:val="24"/>
          <w:szCs w:val="24"/>
        </w:rPr>
        <w:t xml:space="preserve"> of the UGC Act 1956 is distinctive in fostering the environment of knowledge building, critical and analytical thinking, skillsets enhancement and opportunities for the students who hail from rustic backgrounds.  Our institution is registered with AISHE Id. is C-56576 and also a participant of the NIRF. The students from socially downtrodden areas &amp; working class families are educated in our institution which offers quality education with the state of the art infrastructure on par with the established government and aided institutions in cities with an affordable fee structure.       </w:t>
      </w:r>
    </w:p>
    <w:p w:rsidR="00891906" w:rsidRDefault="00011C32">
      <w:pPr>
        <w:ind w:firstLine="720"/>
        <w:jc w:val="both"/>
        <w:rPr>
          <w:sz w:val="24"/>
          <w:szCs w:val="24"/>
        </w:rPr>
      </w:pPr>
      <w:r>
        <w:rPr>
          <w:sz w:val="24"/>
          <w:szCs w:val="24"/>
        </w:rPr>
        <w:t xml:space="preserve">The institution was established as per the </w:t>
      </w:r>
      <w:r>
        <w:rPr>
          <w:b/>
          <w:sz w:val="24"/>
          <w:szCs w:val="24"/>
        </w:rPr>
        <w:t>G.O. No. 450 dated 17. 10. 2015</w:t>
      </w:r>
      <w:r>
        <w:rPr>
          <w:sz w:val="24"/>
          <w:szCs w:val="24"/>
        </w:rPr>
        <w:t xml:space="preserve"> by the government of Tamil Nadu under Collegiate Education, Department of Higher Education and Affiliated to Bharathiar University, Coimbatore. The institution which began 7 years ago with 3 undergraduate programmes has grown today into a magnificent citadel of learning with 10 undergraduate programmes. A crew of 52 experienced teaching </w:t>
      </w:r>
      <w:proofErr w:type="gramStart"/>
      <w:r>
        <w:rPr>
          <w:sz w:val="24"/>
          <w:szCs w:val="24"/>
        </w:rPr>
        <w:t>community</w:t>
      </w:r>
      <w:proofErr w:type="gramEnd"/>
      <w:r>
        <w:rPr>
          <w:sz w:val="24"/>
          <w:szCs w:val="24"/>
        </w:rPr>
        <w:t xml:space="preserve"> caters mentorship who enrich the learning experience of student community backboned by a full-fledged 13 non-teaching office team. The cleanliness and health of the campus is managed by a team of 7 menial staff. With a furnished library, maintained by a separate librarian and the IT basics to all students given under Computer Literacy Programme by a qualified trainer.  The Alumni of the institution have excelled in all walks of life from fine arts to media and technology to business.</w:t>
      </w:r>
    </w:p>
    <w:p w:rsidR="00891906" w:rsidRDefault="00011C32">
      <w:pPr>
        <w:pStyle w:val="Heading4"/>
        <w:spacing w:after="200"/>
        <w:ind w:left="0"/>
        <w:jc w:val="both"/>
      </w:pPr>
      <w:r>
        <w:t>Vision</w:t>
      </w:r>
    </w:p>
    <w:p w:rsidR="00891906" w:rsidRDefault="00011C32">
      <w:pPr>
        <w:jc w:val="both"/>
        <w:rPr>
          <w:sz w:val="24"/>
          <w:szCs w:val="24"/>
        </w:rPr>
      </w:pPr>
      <w:r>
        <w:rPr>
          <w:sz w:val="24"/>
          <w:szCs w:val="24"/>
        </w:rPr>
        <w:t xml:space="preserve">           The institution is committed towards imparting quality education accessible and affordable to the students hailing from rural background. The institution seeks excellence in physical, intellectual, social and moral values among the minds of budding young learners who are in the verge of facing the challenges of the technologically flipping era. </w:t>
      </w:r>
    </w:p>
    <w:p w:rsidR="00891906" w:rsidRDefault="00011C32">
      <w:pPr>
        <w:pStyle w:val="Heading4"/>
        <w:spacing w:after="200"/>
        <w:ind w:left="0"/>
        <w:jc w:val="both"/>
      </w:pPr>
      <w:r>
        <w:t>Mission</w:t>
      </w:r>
    </w:p>
    <w:p w:rsidR="00891906" w:rsidRDefault="00011C32">
      <w:pPr>
        <w:pStyle w:val="Heading4"/>
        <w:numPr>
          <w:ilvl w:val="0"/>
          <w:numId w:val="20"/>
        </w:numPr>
        <w:spacing w:after="240" w:line="276" w:lineRule="auto"/>
        <w:jc w:val="both"/>
        <w:rPr>
          <w:b w:val="0"/>
        </w:rPr>
      </w:pPr>
      <w:r>
        <w:rPr>
          <w:b w:val="0"/>
        </w:rPr>
        <w:t>To promote quality based education for the holistic development of the students.</w:t>
      </w:r>
    </w:p>
    <w:p w:rsidR="00891906" w:rsidRDefault="00011C32">
      <w:pPr>
        <w:pStyle w:val="Heading4"/>
        <w:numPr>
          <w:ilvl w:val="0"/>
          <w:numId w:val="20"/>
        </w:numPr>
        <w:spacing w:after="240" w:line="276" w:lineRule="auto"/>
        <w:jc w:val="both"/>
        <w:rPr>
          <w:b w:val="0"/>
        </w:rPr>
      </w:pPr>
      <w:proofErr w:type="gramStart"/>
      <w:r>
        <w:rPr>
          <w:b w:val="0"/>
        </w:rPr>
        <w:t>To enable the students to excel in their academics and making them conscious to the demands of the society.</w:t>
      </w:r>
      <w:proofErr w:type="gramEnd"/>
    </w:p>
    <w:p w:rsidR="00891906" w:rsidRDefault="00011C32">
      <w:pPr>
        <w:pStyle w:val="Heading4"/>
        <w:numPr>
          <w:ilvl w:val="0"/>
          <w:numId w:val="20"/>
        </w:numPr>
        <w:spacing w:after="200" w:line="276" w:lineRule="auto"/>
        <w:jc w:val="both"/>
        <w:rPr>
          <w:b w:val="0"/>
        </w:rPr>
      </w:pPr>
      <w:r>
        <w:rPr>
          <w:b w:val="0"/>
        </w:rPr>
        <w:t>To impart the career skills and moral values that would make the students into extraordinary professionals.</w:t>
      </w:r>
    </w:p>
    <w:p w:rsidR="00891906" w:rsidRDefault="00891906">
      <w:pPr>
        <w:pStyle w:val="Heading4"/>
        <w:spacing w:after="200" w:line="276" w:lineRule="auto"/>
        <w:ind w:left="720"/>
        <w:jc w:val="both"/>
        <w:rPr>
          <w:b w:val="0"/>
        </w:rPr>
      </w:pPr>
    </w:p>
    <w:p w:rsidR="00891906" w:rsidRDefault="00011C32">
      <w:pPr>
        <w:numPr>
          <w:ilvl w:val="1"/>
          <w:numId w:val="19"/>
        </w:numPr>
        <w:pBdr>
          <w:top w:val="nil"/>
          <w:left w:val="nil"/>
          <w:bottom w:val="nil"/>
          <w:right w:val="nil"/>
          <w:between w:val="nil"/>
        </w:pBdr>
        <w:jc w:val="both"/>
        <w:rPr>
          <w:b/>
          <w:color w:val="000000"/>
          <w:sz w:val="24"/>
          <w:szCs w:val="24"/>
        </w:rPr>
      </w:pPr>
      <w:r>
        <w:rPr>
          <w:b/>
          <w:color w:val="000000"/>
          <w:sz w:val="24"/>
          <w:szCs w:val="24"/>
        </w:rPr>
        <w:lastRenderedPageBreak/>
        <w:t>STRENGTH, WEAKNESS, OPPORTUNITY AND CHALLENGES (SWOC)</w:t>
      </w:r>
    </w:p>
    <w:p w:rsidR="00891906" w:rsidRDefault="00011C32">
      <w:pPr>
        <w:spacing w:after="120"/>
        <w:jc w:val="both"/>
        <w:rPr>
          <w:b/>
        </w:rPr>
      </w:pPr>
      <w:r>
        <w:rPr>
          <w:b/>
        </w:rPr>
        <w:t>Institutional Strength</w:t>
      </w:r>
    </w:p>
    <w:p w:rsidR="00891906" w:rsidRDefault="00011C32">
      <w:pPr>
        <w:widowControl w:val="0"/>
        <w:pBdr>
          <w:top w:val="nil"/>
          <w:left w:val="nil"/>
          <w:bottom w:val="nil"/>
          <w:right w:val="nil"/>
          <w:between w:val="nil"/>
        </w:pBdr>
        <w:spacing w:after="0"/>
        <w:rPr>
          <w:color w:val="000000"/>
          <w:sz w:val="24"/>
          <w:szCs w:val="24"/>
        </w:rPr>
      </w:pPr>
      <w:r>
        <w:rPr>
          <w:color w:val="000000"/>
          <w:sz w:val="24"/>
          <w:szCs w:val="24"/>
        </w:rPr>
        <w:t>Following are the merits of the Institution:</w:t>
      </w:r>
    </w:p>
    <w:p w:rsidR="00891906" w:rsidRDefault="00011C32">
      <w:pPr>
        <w:widowControl w:val="0"/>
        <w:numPr>
          <w:ilvl w:val="0"/>
          <w:numId w:val="21"/>
        </w:numPr>
        <w:pBdr>
          <w:top w:val="nil"/>
          <w:left w:val="nil"/>
          <w:bottom w:val="nil"/>
          <w:right w:val="nil"/>
          <w:between w:val="nil"/>
        </w:pBdr>
        <w:spacing w:after="0"/>
        <w:jc w:val="both"/>
      </w:pPr>
      <w:r>
        <w:rPr>
          <w:color w:val="000000"/>
          <w:sz w:val="24"/>
          <w:szCs w:val="24"/>
        </w:rPr>
        <w:t>The Institution was established in the year 2016 on a sprawling 8 acre campus</w:t>
      </w:r>
    </w:p>
    <w:p w:rsidR="00891906" w:rsidRDefault="00011C32">
      <w:pPr>
        <w:widowControl w:val="0"/>
        <w:numPr>
          <w:ilvl w:val="0"/>
          <w:numId w:val="21"/>
        </w:numPr>
        <w:pBdr>
          <w:top w:val="nil"/>
          <w:left w:val="nil"/>
          <w:bottom w:val="nil"/>
          <w:right w:val="nil"/>
          <w:between w:val="nil"/>
        </w:pBdr>
        <w:spacing w:after="0"/>
        <w:jc w:val="both"/>
      </w:pPr>
      <w:r>
        <w:rPr>
          <w:color w:val="000000"/>
          <w:sz w:val="24"/>
          <w:szCs w:val="24"/>
        </w:rPr>
        <w:t>The Institution is recognized with 2(f) and 12b of the UGC Act 1956</w:t>
      </w:r>
    </w:p>
    <w:p w:rsidR="00891906" w:rsidRDefault="00011C32">
      <w:pPr>
        <w:widowControl w:val="0"/>
        <w:numPr>
          <w:ilvl w:val="0"/>
          <w:numId w:val="21"/>
        </w:numPr>
        <w:pBdr>
          <w:top w:val="nil"/>
          <w:left w:val="nil"/>
          <w:bottom w:val="nil"/>
          <w:right w:val="nil"/>
          <w:between w:val="nil"/>
        </w:pBdr>
        <w:spacing w:after="0"/>
        <w:jc w:val="both"/>
      </w:pPr>
      <w:r>
        <w:rPr>
          <w:color w:val="000000"/>
          <w:sz w:val="24"/>
          <w:szCs w:val="24"/>
        </w:rPr>
        <w:t>The Campus is situated in the midst of lush greenery, hosts</w:t>
      </w:r>
    </w:p>
    <w:p w:rsidR="00891906" w:rsidRDefault="00011C32">
      <w:pPr>
        <w:widowControl w:val="0"/>
        <w:numPr>
          <w:ilvl w:val="0"/>
          <w:numId w:val="21"/>
        </w:numPr>
        <w:pBdr>
          <w:top w:val="nil"/>
          <w:left w:val="nil"/>
          <w:bottom w:val="nil"/>
          <w:right w:val="nil"/>
          <w:between w:val="nil"/>
        </w:pBdr>
        <w:spacing w:after="0"/>
        <w:jc w:val="both"/>
      </w:pPr>
      <w:r>
        <w:rPr>
          <w:color w:val="000000"/>
          <w:sz w:val="24"/>
          <w:szCs w:val="24"/>
        </w:rPr>
        <w:t>Adequate Infrastructure with quality resources is available</w:t>
      </w:r>
    </w:p>
    <w:p w:rsidR="00891906" w:rsidRDefault="00011C32">
      <w:pPr>
        <w:widowControl w:val="0"/>
        <w:numPr>
          <w:ilvl w:val="0"/>
          <w:numId w:val="21"/>
        </w:numPr>
        <w:pBdr>
          <w:top w:val="nil"/>
          <w:left w:val="nil"/>
          <w:bottom w:val="nil"/>
          <w:right w:val="nil"/>
          <w:between w:val="nil"/>
        </w:pBdr>
        <w:spacing w:after="0"/>
        <w:jc w:val="both"/>
      </w:pPr>
      <w:r>
        <w:rPr>
          <w:color w:val="000000"/>
          <w:sz w:val="24"/>
          <w:szCs w:val="24"/>
        </w:rPr>
        <w:t>Dedicated and committed competent faculty</w:t>
      </w:r>
    </w:p>
    <w:p w:rsidR="00891906" w:rsidRDefault="00011C32">
      <w:pPr>
        <w:widowControl w:val="0"/>
        <w:numPr>
          <w:ilvl w:val="0"/>
          <w:numId w:val="21"/>
        </w:numPr>
        <w:pBdr>
          <w:top w:val="nil"/>
          <w:left w:val="nil"/>
          <w:bottom w:val="nil"/>
          <w:right w:val="nil"/>
          <w:between w:val="nil"/>
        </w:pBdr>
        <w:spacing w:after="0"/>
        <w:jc w:val="both"/>
      </w:pPr>
      <w:r>
        <w:rPr>
          <w:color w:val="000000"/>
          <w:sz w:val="24"/>
          <w:szCs w:val="24"/>
        </w:rPr>
        <w:t>Majority of the students are first generation learners who are empowered with knowledge to meet the current relevance of the society</w:t>
      </w:r>
    </w:p>
    <w:p w:rsidR="00891906" w:rsidRDefault="00011C32">
      <w:pPr>
        <w:widowControl w:val="0"/>
        <w:numPr>
          <w:ilvl w:val="0"/>
          <w:numId w:val="21"/>
        </w:numPr>
        <w:pBdr>
          <w:top w:val="nil"/>
          <w:left w:val="nil"/>
          <w:bottom w:val="nil"/>
          <w:right w:val="nil"/>
          <w:between w:val="nil"/>
        </w:pBdr>
        <w:spacing w:after="0"/>
        <w:jc w:val="both"/>
      </w:pPr>
      <w:r>
        <w:rPr>
          <w:color w:val="000000"/>
          <w:sz w:val="24"/>
          <w:szCs w:val="24"/>
        </w:rPr>
        <w:t>Well-equipped with good quality infrastructure for academics as well as extracurricular and co-curricular activities like NSS, YRC and Yoga</w:t>
      </w:r>
    </w:p>
    <w:p w:rsidR="00891906" w:rsidRDefault="00011C32">
      <w:pPr>
        <w:widowControl w:val="0"/>
        <w:numPr>
          <w:ilvl w:val="0"/>
          <w:numId w:val="21"/>
        </w:numPr>
        <w:pBdr>
          <w:top w:val="nil"/>
          <w:left w:val="nil"/>
          <w:bottom w:val="nil"/>
          <w:right w:val="nil"/>
          <w:between w:val="nil"/>
        </w:pBdr>
        <w:spacing w:after="0"/>
        <w:jc w:val="both"/>
      </w:pPr>
      <w:r>
        <w:rPr>
          <w:color w:val="000000"/>
          <w:sz w:val="24"/>
          <w:szCs w:val="24"/>
        </w:rPr>
        <w:t>Sufficient and well-equipped library with INFLIBNET facility for the rural folks to create reading habit and empower them</w:t>
      </w:r>
    </w:p>
    <w:p w:rsidR="00891906" w:rsidRDefault="00011C32">
      <w:pPr>
        <w:widowControl w:val="0"/>
        <w:numPr>
          <w:ilvl w:val="0"/>
          <w:numId w:val="21"/>
        </w:numPr>
        <w:pBdr>
          <w:top w:val="nil"/>
          <w:left w:val="nil"/>
          <w:bottom w:val="nil"/>
          <w:right w:val="nil"/>
          <w:between w:val="nil"/>
        </w:pBdr>
        <w:spacing w:after="0"/>
        <w:jc w:val="both"/>
      </w:pPr>
      <w:r>
        <w:rPr>
          <w:color w:val="000000"/>
          <w:sz w:val="24"/>
          <w:szCs w:val="24"/>
        </w:rPr>
        <w:t xml:space="preserve">Regular </w:t>
      </w:r>
      <w:proofErr w:type="spellStart"/>
      <w:r>
        <w:rPr>
          <w:color w:val="000000"/>
          <w:sz w:val="24"/>
          <w:szCs w:val="24"/>
        </w:rPr>
        <w:t>Alumini</w:t>
      </w:r>
      <w:proofErr w:type="spellEnd"/>
      <w:r>
        <w:rPr>
          <w:color w:val="000000"/>
          <w:sz w:val="24"/>
          <w:szCs w:val="24"/>
        </w:rPr>
        <w:t xml:space="preserve"> meet has been conducted to discuss the measures necessary for institution </w:t>
      </w:r>
      <w:proofErr w:type="spellStart"/>
      <w:r>
        <w:rPr>
          <w:color w:val="000000"/>
          <w:sz w:val="24"/>
          <w:szCs w:val="24"/>
        </w:rPr>
        <w:t>upliftment</w:t>
      </w:r>
      <w:proofErr w:type="spellEnd"/>
    </w:p>
    <w:p w:rsidR="00891906" w:rsidRDefault="00011C32">
      <w:pPr>
        <w:widowControl w:val="0"/>
        <w:numPr>
          <w:ilvl w:val="0"/>
          <w:numId w:val="21"/>
        </w:numPr>
        <w:pBdr>
          <w:top w:val="nil"/>
          <w:left w:val="nil"/>
          <w:bottom w:val="nil"/>
          <w:right w:val="nil"/>
          <w:between w:val="nil"/>
        </w:pBdr>
        <w:spacing w:after="0"/>
        <w:jc w:val="both"/>
      </w:pPr>
      <w:r>
        <w:rPr>
          <w:color w:val="000000"/>
          <w:sz w:val="24"/>
          <w:szCs w:val="24"/>
        </w:rPr>
        <w:t>Remedial coaching classes are conducted for the students. The Parent Teachers Association (PTA) meetings are conducted once a year and suggestions from parents are taken into account.</w:t>
      </w:r>
    </w:p>
    <w:p w:rsidR="00891906" w:rsidRDefault="00011C32">
      <w:pPr>
        <w:widowControl w:val="0"/>
        <w:numPr>
          <w:ilvl w:val="0"/>
          <w:numId w:val="21"/>
        </w:numPr>
        <w:pBdr>
          <w:top w:val="nil"/>
          <w:left w:val="nil"/>
          <w:bottom w:val="nil"/>
          <w:right w:val="nil"/>
          <w:between w:val="nil"/>
        </w:pBdr>
        <w:spacing w:after="0"/>
        <w:jc w:val="both"/>
      </w:pPr>
      <w:r>
        <w:rPr>
          <w:color w:val="000000"/>
          <w:sz w:val="24"/>
          <w:szCs w:val="24"/>
        </w:rPr>
        <w:t>Scholarships provided by the government to the MBC, BC, SC and ST students</w:t>
      </w:r>
    </w:p>
    <w:p w:rsidR="00891906" w:rsidRDefault="00011C32">
      <w:pPr>
        <w:widowControl w:val="0"/>
        <w:numPr>
          <w:ilvl w:val="0"/>
          <w:numId w:val="21"/>
        </w:numPr>
        <w:pBdr>
          <w:top w:val="nil"/>
          <w:left w:val="nil"/>
          <w:bottom w:val="nil"/>
          <w:right w:val="nil"/>
          <w:between w:val="nil"/>
        </w:pBdr>
        <w:spacing w:after="0"/>
        <w:jc w:val="both"/>
      </w:pPr>
      <w:r>
        <w:rPr>
          <w:color w:val="000000"/>
          <w:sz w:val="24"/>
          <w:szCs w:val="24"/>
        </w:rPr>
        <w:t>An active IQAC cell that monitors the progress of the Institution Outstanding alumni as Entrepreneurs, Teachers and exceptional personalities in India.</w:t>
      </w:r>
    </w:p>
    <w:p w:rsidR="00891906" w:rsidRDefault="00011C32">
      <w:pPr>
        <w:widowControl w:val="0"/>
        <w:numPr>
          <w:ilvl w:val="0"/>
          <w:numId w:val="21"/>
        </w:numPr>
        <w:pBdr>
          <w:top w:val="nil"/>
          <w:left w:val="nil"/>
          <w:bottom w:val="nil"/>
          <w:right w:val="nil"/>
          <w:between w:val="nil"/>
        </w:pBdr>
        <w:spacing w:after="0"/>
        <w:jc w:val="both"/>
      </w:pPr>
      <w:r>
        <w:rPr>
          <w:color w:val="000000"/>
          <w:sz w:val="24"/>
          <w:szCs w:val="24"/>
        </w:rPr>
        <w:t>Ragging free Campus</w:t>
      </w:r>
    </w:p>
    <w:p w:rsidR="00891906" w:rsidRDefault="00011C32">
      <w:pPr>
        <w:widowControl w:val="0"/>
        <w:numPr>
          <w:ilvl w:val="0"/>
          <w:numId w:val="21"/>
        </w:numPr>
        <w:pBdr>
          <w:top w:val="nil"/>
          <w:left w:val="nil"/>
          <w:bottom w:val="nil"/>
          <w:right w:val="nil"/>
          <w:between w:val="nil"/>
        </w:pBdr>
        <w:spacing w:after="0"/>
        <w:jc w:val="both"/>
      </w:pPr>
      <w:r>
        <w:rPr>
          <w:color w:val="000000"/>
          <w:sz w:val="24"/>
          <w:szCs w:val="24"/>
        </w:rPr>
        <w:t xml:space="preserve">Catering to the needs of students from rural areas and economically weaker sections of the society  </w:t>
      </w:r>
    </w:p>
    <w:p w:rsidR="00891906" w:rsidRDefault="00011C32">
      <w:pPr>
        <w:widowControl w:val="0"/>
        <w:pBdr>
          <w:top w:val="nil"/>
          <w:left w:val="nil"/>
          <w:bottom w:val="nil"/>
          <w:right w:val="nil"/>
          <w:between w:val="nil"/>
        </w:pBdr>
        <w:spacing w:after="0"/>
        <w:jc w:val="both"/>
        <w:rPr>
          <w:color w:val="000000"/>
          <w:sz w:val="24"/>
          <w:szCs w:val="24"/>
        </w:rPr>
      </w:pPr>
      <w:r>
        <w:rPr>
          <w:color w:val="000000"/>
          <w:sz w:val="24"/>
          <w:szCs w:val="24"/>
        </w:rPr>
        <w:t>Some of the drawbacks encountered are:</w:t>
      </w:r>
    </w:p>
    <w:p w:rsidR="00891906" w:rsidRDefault="00011C32">
      <w:pPr>
        <w:widowControl w:val="0"/>
        <w:numPr>
          <w:ilvl w:val="0"/>
          <w:numId w:val="1"/>
        </w:numPr>
        <w:pBdr>
          <w:top w:val="nil"/>
          <w:left w:val="nil"/>
          <w:bottom w:val="nil"/>
          <w:right w:val="nil"/>
          <w:between w:val="nil"/>
        </w:pBdr>
        <w:spacing w:after="0"/>
        <w:ind w:right="679"/>
        <w:jc w:val="both"/>
      </w:pPr>
      <w:r>
        <w:rPr>
          <w:color w:val="000000"/>
          <w:sz w:val="24"/>
          <w:szCs w:val="24"/>
        </w:rPr>
        <w:t>Limited Financial resources</w:t>
      </w:r>
    </w:p>
    <w:p w:rsidR="00891906" w:rsidRDefault="00011C32">
      <w:pPr>
        <w:widowControl w:val="0"/>
        <w:numPr>
          <w:ilvl w:val="0"/>
          <w:numId w:val="1"/>
        </w:numPr>
        <w:pBdr>
          <w:top w:val="nil"/>
          <w:left w:val="nil"/>
          <w:bottom w:val="nil"/>
          <w:right w:val="nil"/>
          <w:between w:val="nil"/>
        </w:pBdr>
        <w:spacing w:after="0"/>
        <w:ind w:right="679"/>
        <w:jc w:val="both"/>
      </w:pPr>
      <w:r>
        <w:rPr>
          <w:color w:val="000000"/>
          <w:sz w:val="24"/>
          <w:szCs w:val="24"/>
        </w:rPr>
        <w:t>Hostel, Transport and sports facility is not adequate to the students</w:t>
      </w:r>
    </w:p>
    <w:p w:rsidR="00891906" w:rsidRDefault="00011C32">
      <w:pPr>
        <w:widowControl w:val="0"/>
        <w:numPr>
          <w:ilvl w:val="0"/>
          <w:numId w:val="1"/>
        </w:numPr>
        <w:pBdr>
          <w:top w:val="nil"/>
          <w:left w:val="nil"/>
          <w:bottom w:val="nil"/>
          <w:right w:val="nil"/>
          <w:between w:val="nil"/>
        </w:pBdr>
        <w:spacing w:after="0"/>
        <w:ind w:right="679"/>
        <w:jc w:val="both"/>
      </w:pPr>
      <w:r>
        <w:rPr>
          <w:color w:val="000000"/>
          <w:sz w:val="24"/>
          <w:szCs w:val="24"/>
        </w:rPr>
        <w:t>Students lack English proficiency to meet standards of higher education</w:t>
      </w:r>
    </w:p>
    <w:p w:rsidR="00891906" w:rsidRDefault="00011C32">
      <w:pPr>
        <w:widowControl w:val="0"/>
        <w:numPr>
          <w:ilvl w:val="0"/>
          <w:numId w:val="1"/>
        </w:numPr>
        <w:pBdr>
          <w:top w:val="nil"/>
          <w:left w:val="nil"/>
          <w:bottom w:val="nil"/>
          <w:right w:val="nil"/>
          <w:between w:val="nil"/>
        </w:pBdr>
        <w:spacing w:after="0"/>
        <w:ind w:right="679"/>
        <w:jc w:val="both"/>
      </w:pPr>
      <w:r>
        <w:rPr>
          <w:color w:val="000000"/>
          <w:sz w:val="24"/>
          <w:szCs w:val="24"/>
        </w:rPr>
        <w:t>Being a government institution is difficult to maintain revenue charges for all the allowances</w:t>
      </w:r>
    </w:p>
    <w:p w:rsidR="00891906" w:rsidRDefault="00011C32">
      <w:pPr>
        <w:widowControl w:val="0"/>
        <w:numPr>
          <w:ilvl w:val="0"/>
          <w:numId w:val="1"/>
        </w:numPr>
        <w:pBdr>
          <w:top w:val="nil"/>
          <w:left w:val="nil"/>
          <w:bottom w:val="nil"/>
          <w:right w:val="nil"/>
          <w:between w:val="nil"/>
        </w:pBdr>
        <w:spacing w:after="0"/>
        <w:ind w:right="679"/>
        <w:jc w:val="both"/>
      </w:pPr>
      <w:r>
        <w:rPr>
          <w:color w:val="000000"/>
          <w:sz w:val="24"/>
          <w:szCs w:val="24"/>
        </w:rPr>
        <w:t>Limited Sports and Gym facilities</w:t>
      </w:r>
    </w:p>
    <w:p w:rsidR="00891906" w:rsidRDefault="00011C32">
      <w:pPr>
        <w:widowControl w:val="0"/>
        <w:numPr>
          <w:ilvl w:val="0"/>
          <w:numId w:val="1"/>
        </w:numPr>
        <w:pBdr>
          <w:top w:val="nil"/>
          <w:left w:val="nil"/>
          <w:bottom w:val="nil"/>
          <w:right w:val="nil"/>
          <w:between w:val="nil"/>
        </w:pBdr>
        <w:ind w:right="679"/>
        <w:jc w:val="both"/>
      </w:pPr>
      <w:r>
        <w:rPr>
          <w:color w:val="000000"/>
          <w:sz w:val="24"/>
          <w:szCs w:val="24"/>
        </w:rPr>
        <w:t>Lack of research departments</w:t>
      </w:r>
    </w:p>
    <w:p w:rsidR="00891906" w:rsidRDefault="00011C32">
      <w:pPr>
        <w:widowControl w:val="0"/>
        <w:pBdr>
          <w:top w:val="nil"/>
          <w:left w:val="nil"/>
          <w:bottom w:val="nil"/>
          <w:right w:val="nil"/>
          <w:between w:val="nil"/>
        </w:pBdr>
        <w:ind w:right="679"/>
        <w:jc w:val="both"/>
        <w:rPr>
          <w:b/>
          <w:color w:val="000000"/>
          <w:sz w:val="24"/>
          <w:szCs w:val="24"/>
        </w:rPr>
      </w:pPr>
      <w:r>
        <w:rPr>
          <w:b/>
          <w:color w:val="000000"/>
          <w:sz w:val="24"/>
          <w:szCs w:val="24"/>
        </w:rPr>
        <w:t>Institutional Opportunity</w:t>
      </w:r>
    </w:p>
    <w:p w:rsidR="00891906" w:rsidRDefault="00011C32">
      <w:pPr>
        <w:pStyle w:val="Heading4"/>
        <w:numPr>
          <w:ilvl w:val="0"/>
          <w:numId w:val="2"/>
        </w:numPr>
        <w:spacing w:line="276" w:lineRule="auto"/>
        <w:jc w:val="both"/>
        <w:rPr>
          <w:b w:val="0"/>
        </w:rPr>
      </w:pPr>
      <w:r>
        <w:rPr>
          <w:b w:val="0"/>
        </w:rPr>
        <w:t>Backing to widen its network having tie-ups/</w:t>
      </w:r>
      <w:proofErr w:type="spellStart"/>
      <w:r>
        <w:rPr>
          <w:b w:val="0"/>
        </w:rPr>
        <w:t>MoUs</w:t>
      </w:r>
      <w:proofErr w:type="spellEnd"/>
      <w:r>
        <w:rPr>
          <w:b w:val="0"/>
        </w:rPr>
        <w:t xml:space="preserve"> with corporate and industrial establishments</w:t>
      </w:r>
    </w:p>
    <w:p w:rsidR="00891906" w:rsidRDefault="00011C32">
      <w:pPr>
        <w:pStyle w:val="Heading4"/>
        <w:numPr>
          <w:ilvl w:val="0"/>
          <w:numId w:val="2"/>
        </w:numPr>
        <w:spacing w:line="276" w:lineRule="auto"/>
        <w:jc w:val="both"/>
        <w:rPr>
          <w:b w:val="0"/>
        </w:rPr>
      </w:pPr>
      <w:r>
        <w:rPr>
          <w:b w:val="0"/>
        </w:rPr>
        <w:t>Resources to broaden the extension activities catering to the needs of the society</w:t>
      </w:r>
    </w:p>
    <w:p w:rsidR="00891906" w:rsidRDefault="00011C32">
      <w:pPr>
        <w:pStyle w:val="Heading4"/>
        <w:numPr>
          <w:ilvl w:val="0"/>
          <w:numId w:val="2"/>
        </w:numPr>
        <w:spacing w:line="276" w:lineRule="auto"/>
        <w:jc w:val="both"/>
        <w:rPr>
          <w:b w:val="0"/>
        </w:rPr>
      </w:pPr>
      <w:r>
        <w:rPr>
          <w:b w:val="0"/>
        </w:rPr>
        <w:t>As graduates are more in the district, there is an opportunity to provide innovative, value based and job oriented courses</w:t>
      </w:r>
    </w:p>
    <w:p w:rsidR="00891906" w:rsidRDefault="00011C32">
      <w:pPr>
        <w:pStyle w:val="Heading4"/>
        <w:numPr>
          <w:ilvl w:val="0"/>
          <w:numId w:val="2"/>
        </w:numPr>
        <w:spacing w:line="276" w:lineRule="auto"/>
        <w:jc w:val="both"/>
        <w:rPr>
          <w:b w:val="0"/>
        </w:rPr>
      </w:pPr>
      <w:r>
        <w:rPr>
          <w:b w:val="0"/>
        </w:rPr>
        <w:t>Scope to develop enhance the learning opportunities for the students who come from rustic background</w:t>
      </w:r>
    </w:p>
    <w:p w:rsidR="00891906" w:rsidRDefault="00011C32">
      <w:pPr>
        <w:pStyle w:val="Heading4"/>
        <w:numPr>
          <w:ilvl w:val="0"/>
          <w:numId w:val="2"/>
        </w:numPr>
        <w:spacing w:line="276" w:lineRule="auto"/>
        <w:jc w:val="both"/>
      </w:pPr>
      <w:r>
        <w:rPr>
          <w:b w:val="0"/>
        </w:rPr>
        <w:t>After the NAAC accreditation tapping the resources for research, scholarships and other funds can be obtained from Government and Non-Government agencies</w:t>
      </w:r>
      <w:r>
        <w:t>.</w:t>
      </w:r>
    </w:p>
    <w:p w:rsidR="00891906" w:rsidRDefault="00011C32">
      <w:pPr>
        <w:widowControl w:val="0"/>
        <w:numPr>
          <w:ilvl w:val="0"/>
          <w:numId w:val="2"/>
        </w:numPr>
        <w:pBdr>
          <w:top w:val="nil"/>
          <w:left w:val="nil"/>
          <w:bottom w:val="nil"/>
          <w:right w:val="nil"/>
          <w:between w:val="nil"/>
        </w:pBdr>
        <w:spacing w:after="0"/>
        <w:ind w:right="-2"/>
      </w:pPr>
      <w:r>
        <w:rPr>
          <w:color w:val="000000"/>
          <w:sz w:val="24"/>
          <w:szCs w:val="24"/>
        </w:rPr>
        <w:t xml:space="preserve">Through the district employment carrier guidance </w:t>
      </w:r>
      <w:proofErr w:type="spellStart"/>
      <w:r>
        <w:rPr>
          <w:color w:val="000000"/>
          <w:sz w:val="24"/>
          <w:szCs w:val="24"/>
        </w:rPr>
        <w:t>center</w:t>
      </w:r>
      <w:proofErr w:type="spellEnd"/>
      <w:r>
        <w:rPr>
          <w:color w:val="000000"/>
          <w:sz w:val="24"/>
          <w:szCs w:val="24"/>
        </w:rPr>
        <w:t xml:space="preserve"> Erode students can be provided  with Spoken English class to optimize their communicative skills</w:t>
      </w:r>
    </w:p>
    <w:p w:rsidR="00891906" w:rsidRDefault="00011C32">
      <w:pPr>
        <w:widowControl w:val="0"/>
        <w:numPr>
          <w:ilvl w:val="0"/>
          <w:numId w:val="2"/>
        </w:numPr>
        <w:pBdr>
          <w:top w:val="nil"/>
          <w:left w:val="nil"/>
          <w:bottom w:val="nil"/>
          <w:right w:val="nil"/>
          <w:between w:val="nil"/>
        </w:pBdr>
        <w:spacing w:before="20" w:after="0"/>
        <w:ind w:right="-2"/>
        <w:jc w:val="both"/>
      </w:pPr>
      <w:r>
        <w:rPr>
          <w:color w:val="000000"/>
          <w:sz w:val="24"/>
          <w:szCs w:val="24"/>
        </w:rPr>
        <w:lastRenderedPageBreak/>
        <w:t>Tie- up with Cambridge University Press group would enhance the communication skills of the students and it is highly recommended by the Tamil Nadu Government</w:t>
      </w:r>
    </w:p>
    <w:p w:rsidR="00891906" w:rsidRDefault="00011C32">
      <w:pPr>
        <w:widowControl w:val="0"/>
        <w:numPr>
          <w:ilvl w:val="0"/>
          <w:numId w:val="2"/>
        </w:numPr>
        <w:pBdr>
          <w:top w:val="nil"/>
          <w:left w:val="nil"/>
          <w:bottom w:val="nil"/>
          <w:right w:val="nil"/>
          <w:between w:val="nil"/>
        </w:pBdr>
        <w:spacing w:before="20" w:after="0"/>
        <w:ind w:right="-2"/>
        <w:jc w:val="both"/>
      </w:pPr>
      <w:r>
        <w:rPr>
          <w:color w:val="000000"/>
          <w:sz w:val="24"/>
          <w:szCs w:val="24"/>
        </w:rPr>
        <w:t xml:space="preserve">The alumni of the institution have greater opportunity to motivate the existing students by their suggestions and recommendations for recruitment </w:t>
      </w:r>
    </w:p>
    <w:p w:rsidR="00891906" w:rsidRDefault="00011C32">
      <w:pPr>
        <w:widowControl w:val="0"/>
        <w:numPr>
          <w:ilvl w:val="0"/>
          <w:numId w:val="2"/>
        </w:numPr>
        <w:pBdr>
          <w:top w:val="nil"/>
          <w:left w:val="nil"/>
          <w:bottom w:val="nil"/>
          <w:right w:val="nil"/>
          <w:between w:val="nil"/>
        </w:pBdr>
        <w:spacing w:before="20" w:after="0"/>
        <w:ind w:right="-2"/>
        <w:jc w:val="both"/>
      </w:pPr>
      <w:r>
        <w:rPr>
          <w:color w:val="000000"/>
          <w:sz w:val="24"/>
          <w:szCs w:val="24"/>
        </w:rPr>
        <w:t xml:space="preserve">The students belonging to the Department of Commerce have great opportunities to work for charted accountants and turn into auditors </w:t>
      </w:r>
    </w:p>
    <w:p w:rsidR="00891906" w:rsidRDefault="00011C32">
      <w:pPr>
        <w:widowControl w:val="0"/>
        <w:numPr>
          <w:ilvl w:val="0"/>
          <w:numId w:val="2"/>
        </w:numPr>
        <w:pBdr>
          <w:top w:val="nil"/>
          <w:left w:val="nil"/>
          <w:bottom w:val="nil"/>
          <w:right w:val="nil"/>
          <w:between w:val="nil"/>
        </w:pBdr>
        <w:spacing w:after="0"/>
        <w:ind w:right="-2"/>
        <w:jc w:val="both"/>
        <w:rPr>
          <w:color w:val="000000"/>
          <w:sz w:val="24"/>
          <w:szCs w:val="24"/>
        </w:rPr>
      </w:pPr>
      <w:r>
        <w:rPr>
          <w:color w:val="000000"/>
          <w:sz w:val="24"/>
          <w:szCs w:val="24"/>
        </w:rPr>
        <w:t>The students are able to focus on skill development programmes in order to create a pool of talented man-power</w:t>
      </w:r>
    </w:p>
    <w:p w:rsidR="00891906" w:rsidRDefault="00011C32">
      <w:pPr>
        <w:widowControl w:val="0"/>
        <w:numPr>
          <w:ilvl w:val="0"/>
          <w:numId w:val="2"/>
        </w:numPr>
        <w:pBdr>
          <w:top w:val="nil"/>
          <w:left w:val="nil"/>
          <w:bottom w:val="nil"/>
          <w:right w:val="nil"/>
          <w:between w:val="nil"/>
        </w:pBdr>
        <w:ind w:right="-2"/>
        <w:jc w:val="both"/>
      </w:pPr>
      <w:r>
        <w:rPr>
          <w:color w:val="000000"/>
          <w:sz w:val="24"/>
          <w:szCs w:val="24"/>
        </w:rPr>
        <w:t>An active placement cell ensure employment opportunities to all the students Capable of  bringing the first generation learners to the main stream of education</w:t>
      </w:r>
    </w:p>
    <w:p w:rsidR="00891906" w:rsidRDefault="00011C32">
      <w:pPr>
        <w:widowControl w:val="0"/>
        <w:pBdr>
          <w:top w:val="nil"/>
          <w:left w:val="nil"/>
          <w:bottom w:val="nil"/>
          <w:right w:val="nil"/>
          <w:between w:val="nil"/>
        </w:pBdr>
        <w:ind w:right="-2"/>
        <w:jc w:val="both"/>
        <w:rPr>
          <w:b/>
          <w:color w:val="000000"/>
          <w:sz w:val="24"/>
          <w:szCs w:val="24"/>
        </w:rPr>
      </w:pPr>
      <w:r>
        <w:rPr>
          <w:color w:val="000000"/>
          <w:sz w:val="24"/>
          <w:szCs w:val="24"/>
        </w:rPr>
        <w:t xml:space="preserve">      All of the above could be made possible only by the approval of the State Government of Tamil Nadu.</w:t>
      </w:r>
    </w:p>
    <w:p w:rsidR="00891906" w:rsidRDefault="00011C32">
      <w:pPr>
        <w:rPr>
          <w:sz w:val="24"/>
          <w:szCs w:val="24"/>
        </w:rPr>
      </w:pPr>
      <w:r>
        <w:rPr>
          <w:b/>
          <w:sz w:val="24"/>
          <w:szCs w:val="24"/>
        </w:rPr>
        <w:t>Institutional Challenge</w:t>
      </w:r>
    </w:p>
    <w:p w:rsidR="00891906" w:rsidRDefault="00011C32">
      <w:pPr>
        <w:widowControl w:val="0"/>
        <w:numPr>
          <w:ilvl w:val="0"/>
          <w:numId w:val="4"/>
        </w:numPr>
        <w:pBdr>
          <w:top w:val="nil"/>
          <w:left w:val="nil"/>
          <w:bottom w:val="nil"/>
          <w:right w:val="nil"/>
          <w:between w:val="nil"/>
        </w:pBdr>
        <w:spacing w:before="90" w:after="0"/>
        <w:ind w:right="-2"/>
        <w:jc w:val="both"/>
      </w:pPr>
      <w:r>
        <w:rPr>
          <w:color w:val="000000"/>
          <w:sz w:val="24"/>
          <w:szCs w:val="24"/>
        </w:rPr>
        <w:t>To make the students communicate in English</w:t>
      </w:r>
    </w:p>
    <w:p w:rsidR="00891906" w:rsidRDefault="00011C32">
      <w:pPr>
        <w:widowControl w:val="0"/>
        <w:numPr>
          <w:ilvl w:val="0"/>
          <w:numId w:val="4"/>
        </w:numPr>
        <w:pBdr>
          <w:top w:val="nil"/>
          <w:left w:val="nil"/>
          <w:bottom w:val="nil"/>
          <w:right w:val="nil"/>
          <w:between w:val="nil"/>
        </w:pBdr>
        <w:spacing w:after="0"/>
        <w:ind w:right="-2"/>
        <w:jc w:val="both"/>
      </w:pPr>
      <w:r>
        <w:rPr>
          <w:color w:val="000000"/>
          <w:sz w:val="24"/>
          <w:szCs w:val="24"/>
        </w:rPr>
        <w:t>Efforts to change the mind set of tribal, background and conservative parents</w:t>
      </w:r>
    </w:p>
    <w:p w:rsidR="00891906" w:rsidRDefault="00011C32">
      <w:pPr>
        <w:widowControl w:val="0"/>
        <w:numPr>
          <w:ilvl w:val="0"/>
          <w:numId w:val="4"/>
        </w:numPr>
        <w:pBdr>
          <w:top w:val="nil"/>
          <w:left w:val="nil"/>
          <w:bottom w:val="nil"/>
          <w:right w:val="nil"/>
          <w:between w:val="nil"/>
        </w:pBdr>
        <w:spacing w:after="0"/>
        <w:ind w:right="-2"/>
        <w:jc w:val="both"/>
      </w:pPr>
      <w:r>
        <w:rPr>
          <w:color w:val="000000"/>
          <w:sz w:val="24"/>
          <w:szCs w:val="24"/>
        </w:rPr>
        <w:t>As this is Government institution it is difficult to get funds</w:t>
      </w:r>
    </w:p>
    <w:p w:rsidR="00891906" w:rsidRDefault="00011C32">
      <w:pPr>
        <w:widowControl w:val="0"/>
        <w:numPr>
          <w:ilvl w:val="0"/>
          <w:numId w:val="4"/>
        </w:numPr>
        <w:pBdr>
          <w:top w:val="nil"/>
          <w:left w:val="nil"/>
          <w:bottom w:val="nil"/>
          <w:right w:val="nil"/>
          <w:between w:val="nil"/>
        </w:pBdr>
        <w:spacing w:after="0"/>
        <w:ind w:right="-2"/>
        <w:jc w:val="both"/>
      </w:pPr>
      <w:r>
        <w:rPr>
          <w:color w:val="000000"/>
          <w:sz w:val="24"/>
          <w:szCs w:val="24"/>
        </w:rPr>
        <w:t>To strengthen the participation of students in writing competitive examinations and career advancements</w:t>
      </w:r>
    </w:p>
    <w:p w:rsidR="00891906" w:rsidRDefault="00011C32">
      <w:pPr>
        <w:widowControl w:val="0"/>
        <w:numPr>
          <w:ilvl w:val="0"/>
          <w:numId w:val="4"/>
        </w:numPr>
        <w:pBdr>
          <w:top w:val="nil"/>
          <w:left w:val="nil"/>
          <w:bottom w:val="nil"/>
          <w:right w:val="nil"/>
          <w:between w:val="nil"/>
        </w:pBdr>
        <w:spacing w:after="0"/>
        <w:ind w:right="-2"/>
        <w:jc w:val="both"/>
      </w:pPr>
      <w:r>
        <w:rPr>
          <w:color w:val="000000"/>
          <w:sz w:val="24"/>
          <w:szCs w:val="24"/>
        </w:rPr>
        <w:t>Teachers are to be efficient in bilingual teaching for the best transfer of knowledge to the learners since students hailing from rural and urban areas are in the same class room</w:t>
      </w:r>
    </w:p>
    <w:p w:rsidR="00891906" w:rsidRDefault="00011C32">
      <w:pPr>
        <w:widowControl w:val="0"/>
        <w:numPr>
          <w:ilvl w:val="0"/>
          <w:numId w:val="4"/>
        </w:numPr>
        <w:pBdr>
          <w:top w:val="nil"/>
          <w:left w:val="nil"/>
          <w:bottom w:val="nil"/>
          <w:right w:val="nil"/>
          <w:between w:val="nil"/>
        </w:pBdr>
        <w:spacing w:after="0"/>
        <w:ind w:right="-2"/>
        <w:jc w:val="both"/>
      </w:pPr>
      <w:r>
        <w:rPr>
          <w:color w:val="000000"/>
          <w:sz w:val="24"/>
          <w:szCs w:val="24"/>
        </w:rPr>
        <w:t xml:space="preserve">Lack of orientation among rural parents about the relevance of higher education and career opportunities </w:t>
      </w:r>
    </w:p>
    <w:p w:rsidR="00891906" w:rsidRDefault="00011C32">
      <w:pPr>
        <w:numPr>
          <w:ilvl w:val="0"/>
          <w:numId w:val="4"/>
        </w:numPr>
        <w:pBdr>
          <w:top w:val="nil"/>
          <w:left w:val="nil"/>
          <w:bottom w:val="nil"/>
          <w:right w:val="nil"/>
          <w:between w:val="nil"/>
        </w:pBdr>
        <w:ind w:right="-2"/>
        <w:rPr>
          <w:color w:val="000000"/>
          <w:sz w:val="24"/>
          <w:szCs w:val="24"/>
        </w:rPr>
      </w:pPr>
      <w:r>
        <w:rPr>
          <w:color w:val="000000"/>
          <w:sz w:val="24"/>
          <w:szCs w:val="24"/>
        </w:rPr>
        <w:t xml:space="preserve">Hesitation of the students particularly girls to accept job offers and campus recruitments due to distance and lack of readiness to take risks  </w:t>
      </w:r>
    </w:p>
    <w:p w:rsidR="00891906" w:rsidRDefault="00011C32">
      <w:pPr>
        <w:widowControl w:val="0"/>
        <w:numPr>
          <w:ilvl w:val="1"/>
          <w:numId w:val="19"/>
        </w:numPr>
        <w:pBdr>
          <w:top w:val="nil"/>
          <w:left w:val="nil"/>
          <w:bottom w:val="nil"/>
          <w:right w:val="nil"/>
          <w:between w:val="nil"/>
        </w:pBdr>
        <w:jc w:val="both"/>
        <w:rPr>
          <w:b/>
          <w:color w:val="000000"/>
          <w:sz w:val="24"/>
          <w:szCs w:val="24"/>
        </w:rPr>
      </w:pPr>
      <w:r>
        <w:rPr>
          <w:b/>
          <w:color w:val="000000"/>
          <w:sz w:val="24"/>
          <w:szCs w:val="24"/>
        </w:rPr>
        <w:t>CRITERIA WISE SUMMARY</w:t>
      </w:r>
    </w:p>
    <w:p w:rsidR="00891906" w:rsidRDefault="00011C32">
      <w:pPr>
        <w:pStyle w:val="Heading4"/>
        <w:spacing w:after="200" w:line="276" w:lineRule="auto"/>
        <w:ind w:left="0"/>
        <w:jc w:val="both"/>
      </w:pPr>
      <w:r>
        <w:t>Curricular Aspects</w:t>
      </w:r>
    </w:p>
    <w:p w:rsidR="00891906" w:rsidRDefault="00011C32">
      <w:pPr>
        <w:pStyle w:val="Heading4"/>
        <w:spacing w:after="200" w:line="276" w:lineRule="auto"/>
        <w:ind w:left="0" w:firstLine="720"/>
        <w:jc w:val="both"/>
        <w:rPr>
          <w:b w:val="0"/>
        </w:rPr>
      </w:pPr>
      <w:r>
        <w:rPr>
          <w:b w:val="0"/>
        </w:rPr>
        <w:t xml:space="preserve">The </w:t>
      </w:r>
      <w:r w:rsidR="000B3E29">
        <w:rPr>
          <w:b w:val="0"/>
        </w:rPr>
        <w:t>curriculum</w:t>
      </w:r>
      <w:r>
        <w:rPr>
          <w:b w:val="0"/>
        </w:rPr>
        <w:t xml:space="preserve"> of the institution is guided by the core values of higher education, guidelines of UGC, the vision </w:t>
      </w:r>
      <w:r w:rsidR="000B3E29">
        <w:rPr>
          <w:b w:val="0"/>
        </w:rPr>
        <w:t xml:space="preserve">and the </w:t>
      </w:r>
      <w:r>
        <w:rPr>
          <w:b w:val="0"/>
        </w:rPr>
        <w:t xml:space="preserve">mission of the institution and professional needs of the industries. Under the affiliation of the Bharathiar University, Coimbatore, Tamil Nadu, the institution follows the curriculum framed by </w:t>
      </w:r>
      <w:r w:rsidR="000B3E29">
        <w:rPr>
          <w:b w:val="0"/>
        </w:rPr>
        <w:t xml:space="preserve">the </w:t>
      </w:r>
      <w:r>
        <w:rPr>
          <w:b w:val="0"/>
        </w:rPr>
        <w:t xml:space="preserve">subject experts of the Board of the University. Some of the faculty </w:t>
      </w:r>
      <w:r w:rsidR="000B3E29">
        <w:rPr>
          <w:b w:val="0"/>
        </w:rPr>
        <w:t>members belonging to the programs</w:t>
      </w:r>
      <w:r>
        <w:rPr>
          <w:b w:val="0"/>
        </w:rPr>
        <w:t xml:space="preserve"> like English, Computer Science, </w:t>
      </w:r>
      <w:r w:rsidR="000B3E29">
        <w:rPr>
          <w:b w:val="0"/>
        </w:rPr>
        <w:t>and Commerce</w:t>
      </w:r>
      <w:r>
        <w:rPr>
          <w:b w:val="0"/>
        </w:rPr>
        <w:t xml:space="preserve"> with International Business &amp; Business Administration </w:t>
      </w:r>
      <w:r w:rsidR="000B3E29">
        <w:rPr>
          <w:b w:val="0"/>
        </w:rPr>
        <w:t>act</w:t>
      </w:r>
      <w:r>
        <w:rPr>
          <w:b w:val="0"/>
        </w:rPr>
        <w:t xml:space="preserve"> as Chairperson</w:t>
      </w:r>
      <w:r w:rsidR="000B3E29">
        <w:rPr>
          <w:b w:val="0"/>
        </w:rPr>
        <w:t>s</w:t>
      </w:r>
      <w:r>
        <w:rPr>
          <w:b w:val="0"/>
        </w:rPr>
        <w:t xml:space="preserve"> or Members of the Board of Studies of the Bharathiar University. </w:t>
      </w:r>
      <w:r w:rsidR="000B3E29">
        <w:rPr>
          <w:b w:val="0"/>
        </w:rPr>
        <w:t>The</w:t>
      </w:r>
      <w:r>
        <w:rPr>
          <w:b w:val="0"/>
        </w:rPr>
        <w:t xml:space="preserve"> faculty members of the Institution act as representatives to ensure the addition of special papers with social and moral relevance, offering the didactic design within the conceptual framework and modification of the overlapping content. Students who are first generation learners from the vernacular medium are given structured training in English Language. The curriculum designed by the University has graded structure of introducing papers in the subjects concerned. There are four divisions </w:t>
      </w:r>
      <w:r w:rsidR="000B3E29">
        <w:rPr>
          <w:b w:val="0"/>
        </w:rPr>
        <w:t>in</w:t>
      </w:r>
      <w:r>
        <w:rPr>
          <w:b w:val="0"/>
        </w:rPr>
        <w:t xml:space="preserve"> the c</w:t>
      </w:r>
      <w:r w:rsidR="000B3E29">
        <w:rPr>
          <w:b w:val="0"/>
        </w:rPr>
        <w:t>urriculum for all the programs</w:t>
      </w:r>
      <w:r>
        <w:rPr>
          <w:b w:val="0"/>
        </w:rPr>
        <w:t xml:space="preserve"> of the Institution </w:t>
      </w:r>
      <w:r w:rsidR="000B3E29">
        <w:rPr>
          <w:b w:val="0"/>
        </w:rPr>
        <w:t xml:space="preserve">are </w:t>
      </w:r>
      <w:r>
        <w:rPr>
          <w:b w:val="0"/>
        </w:rPr>
        <w:t>as follows:</w:t>
      </w:r>
    </w:p>
    <w:p w:rsidR="00891906" w:rsidRDefault="000B3E29">
      <w:pPr>
        <w:pStyle w:val="Heading4"/>
        <w:numPr>
          <w:ilvl w:val="0"/>
          <w:numId w:val="6"/>
        </w:numPr>
        <w:spacing w:line="276" w:lineRule="auto"/>
        <w:jc w:val="both"/>
        <w:rPr>
          <w:b w:val="0"/>
        </w:rPr>
      </w:pPr>
      <w:r>
        <w:rPr>
          <w:b w:val="0"/>
        </w:rPr>
        <w:t xml:space="preserve">Part I </w:t>
      </w:r>
      <w:r w:rsidR="00011C32">
        <w:rPr>
          <w:b w:val="0"/>
        </w:rPr>
        <w:t>– Language I – Tamil</w:t>
      </w:r>
    </w:p>
    <w:p w:rsidR="00891906" w:rsidRDefault="000B3E29">
      <w:pPr>
        <w:pStyle w:val="Heading4"/>
        <w:numPr>
          <w:ilvl w:val="0"/>
          <w:numId w:val="6"/>
        </w:numPr>
        <w:spacing w:line="276" w:lineRule="auto"/>
        <w:jc w:val="both"/>
        <w:rPr>
          <w:b w:val="0"/>
        </w:rPr>
      </w:pPr>
      <w:r>
        <w:rPr>
          <w:b w:val="0"/>
        </w:rPr>
        <w:t xml:space="preserve">Part </w:t>
      </w:r>
      <w:r w:rsidR="00011C32">
        <w:rPr>
          <w:b w:val="0"/>
        </w:rPr>
        <w:t>II – Language II – English</w:t>
      </w:r>
    </w:p>
    <w:p w:rsidR="00891906" w:rsidRDefault="00011C32">
      <w:pPr>
        <w:pStyle w:val="Heading4"/>
        <w:numPr>
          <w:ilvl w:val="0"/>
          <w:numId w:val="6"/>
        </w:numPr>
        <w:spacing w:line="276" w:lineRule="auto"/>
        <w:jc w:val="both"/>
        <w:rPr>
          <w:b w:val="0"/>
        </w:rPr>
      </w:pPr>
      <w:r>
        <w:rPr>
          <w:b w:val="0"/>
        </w:rPr>
        <w:t>Part III – Core Papers &amp; Allied</w:t>
      </w:r>
    </w:p>
    <w:p w:rsidR="00891906" w:rsidRDefault="00011C32">
      <w:pPr>
        <w:widowControl w:val="0"/>
        <w:numPr>
          <w:ilvl w:val="0"/>
          <w:numId w:val="6"/>
        </w:numPr>
        <w:pBdr>
          <w:top w:val="nil"/>
          <w:left w:val="nil"/>
          <w:bottom w:val="nil"/>
          <w:right w:val="nil"/>
          <w:between w:val="nil"/>
        </w:pBdr>
        <w:jc w:val="both"/>
      </w:pPr>
      <w:r>
        <w:rPr>
          <w:color w:val="000000"/>
          <w:sz w:val="24"/>
          <w:szCs w:val="24"/>
        </w:rPr>
        <w:t>Part IV – Foundation course/Non-major Elective I &amp; II / Value Education</w:t>
      </w:r>
    </w:p>
    <w:p w:rsidR="00891906" w:rsidRDefault="00011C32">
      <w:pPr>
        <w:widowControl w:val="0"/>
        <w:pBdr>
          <w:top w:val="nil"/>
          <w:left w:val="nil"/>
          <w:bottom w:val="nil"/>
          <w:right w:val="nil"/>
          <w:between w:val="nil"/>
        </w:pBdr>
        <w:spacing w:after="240"/>
        <w:ind w:firstLine="720"/>
        <w:jc w:val="both"/>
        <w:rPr>
          <w:color w:val="000000"/>
          <w:sz w:val="24"/>
          <w:szCs w:val="24"/>
        </w:rPr>
      </w:pPr>
      <w:r>
        <w:rPr>
          <w:color w:val="000000"/>
          <w:sz w:val="24"/>
          <w:szCs w:val="24"/>
        </w:rPr>
        <w:lastRenderedPageBreak/>
        <w:t>The faculty members of the Institution are highly exper</w:t>
      </w:r>
      <w:r w:rsidR="00A07840">
        <w:rPr>
          <w:color w:val="000000"/>
          <w:sz w:val="24"/>
          <w:szCs w:val="24"/>
        </w:rPr>
        <w:t>ienced in framing the syllabus</w:t>
      </w:r>
      <w:r>
        <w:rPr>
          <w:color w:val="000000"/>
          <w:sz w:val="24"/>
          <w:szCs w:val="24"/>
        </w:rPr>
        <w:t xml:space="preserve">. The knowledge and wisdom of the faculty of various departments of the Institution support the progress of the students in multiple ways. Proper planning of the teaching process is initiated with the academic planner, prepared at the beginning of </w:t>
      </w:r>
      <w:r w:rsidR="00A07840">
        <w:rPr>
          <w:color w:val="000000"/>
          <w:sz w:val="24"/>
          <w:szCs w:val="24"/>
        </w:rPr>
        <w:t>each</w:t>
      </w:r>
      <w:r>
        <w:rPr>
          <w:color w:val="000000"/>
          <w:sz w:val="24"/>
          <w:szCs w:val="24"/>
        </w:rPr>
        <w:t xml:space="preserve"> academic year</w:t>
      </w:r>
      <w:r w:rsidR="00A07840">
        <w:rPr>
          <w:color w:val="000000"/>
          <w:sz w:val="24"/>
          <w:szCs w:val="24"/>
        </w:rPr>
        <w:t>.</w:t>
      </w:r>
      <w:r>
        <w:rPr>
          <w:color w:val="000000"/>
          <w:sz w:val="24"/>
          <w:szCs w:val="24"/>
        </w:rPr>
        <w:t xml:space="preserve"> The students </w:t>
      </w:r>
      <w:r w:rsidR="00A07840">
        <w:rPr>
          <w:color w:val="000000"/>
          <w:sz w:val="24"/>
          <w:szCs w:val="24"/>
        </w:rPr>
        <w:t>are</w:t>
      </w:r>
      <w:r>
        <w:rPr>
          <w:color w:val="000000"/>
          <w:sz w:val="24"/>
          <w:szCs w:val="24"/>
        </w:rPr>
        <w:t xml:space="preserve"> motivated to gain the flexible capabilities to explore every future opportunity. Every semester, appropriate number of seminars, conferences and workshops are being organized by all the departments to motivate and guide the students that help them to be updated in their thrust area. The quality of teaching in the Institution directs the students to find a better place for them in the job market. Curriculum is also enriched through International and National seminars, Group Discussions, Industrial Visits, Field Works and Educational Tours.</w:t>
      </w:r>
    </w:p>
    <w:p w:rsidR="00891906" w:rsidRDefault="00011C32">
      <w:pPr>
        <w:pStyle w:val="Heading4"/>
        <w:spacing w:after="240" w:line="276" w:lineRule="auto"/>
        <w:ind w:firstLine="127"/>
        <w:jc w:val="both"/>
      </w:pPr>
      <w:r>
        <w:t>Teaching-learning and Evaluation</w:t>
      </w:r>
    </w:p>
    <w:p w:rsidR="00891906" w:rsidRDefault="00011C32">
      <w:pPr>
        <w:widowControl w:val="0"/>
        <w:pBdr>
          <w:top w:val="nil"/>
          <w:left w:val="nil"/>
          <w:bottom w:val="nil"/>
          <w:right w:val="nil"/>
          <w:between w:val="nil"/>
        </w:pBdr>
        <w:spacing w:after="240"/>
        <w:ind w:left="127" w:right="1" w:firstLine="593"/>
        <w:jc w:val="both"/>
        <w:rPr>
          <w:color w:val="000000"/>
          <w:sz w:val="24"/>
          <w:szCs w:val="24"/>
        </w:rPr>
      </w:pPr>
      <w:r>
        <w:rPr>
          <w:color w:val="000000"/>
          <w:sz w:val="24"/>
          <w:szCs w:val="24"/>
        </w:rPr>
        <w:t>The institution ha</w:t>
      </w:r>
      <w:r w:rsidR="00B36B68">
        <w:rPr>
          <w:color w:val="000000"/>
          <w:sz w:val="24"/>
          <w:szCs w:val="24"/>
        </w:rPr>
        <w:t xml:space="preserve">s highly qualified academicians, </w:t>
      </w:r>
      <w:r>
        <w:rPr>
          <w:color w:val="000000"/>
          <w:sz w:val="24"/>
          <w:szCs w:val="24"/>
        </w:rPr>
        <w:t>specialized in the respective subject areas. Students are assessed according to their performance in the internal and external examinations an</w:t>
      </w:r>
      <w:r w:rsidR="00B36B68">
        <w:rPr>
          <w:color w:val="000000"/>
          <w:sz w:val="24"/>
          <w:szCs w:val="24"/>
        </w:rPr>
        <w:t>d based on the results, Course Outcome and Program O</w:t>
      </w:r>
      <w:r>
        <w:rPr>
          <w:color w:val="000000"/>
          <w:sz w:val="24"/>
          <w:szCs w:val="24"/>
        </w:rPr>
        <w:t xml:space="preserve">utcome attainments are evaluated. The teachers identify slow learners and facilitate them through special coaching and remedial programmes. The students are </w:t>
      </w:r>
      <w:r w:rsidR="00B36B68">
        <w:rPr>
          <w:color w:val="000000"/>
          <w:sz w:val="24"/>
          <w:szCs w:val="24"/>
        </w:rPr>
        <w:t xml:space="preserve">also </w:t>
      </w:r>
      <w:r>
        <w:rPr>
          <w:color w:val="000000"/>
          <w:sz w:val="24"/>
          <w:szCs w:val="24"/>
        </w:rPr>
        <w:t xml:space="preserve">given opportunities to learn through various seminars, workshops, conferences, </w:t>
      </w:r>
      <w:r w:rsidR="00B36B68">
        <w:rPr>
          <w:color w:val="000000"/>
          <w:sz w:val="24"/>
          <w:szCs w:val="24"/>
        </w:rPr>
        <w:t>symposia</w:t>
      </w:r>
      <w:r>
        <w:rPr>
          <w:color w:val="000000"/>
          <w:sz w:val="24"/>
          <w:szCs w:val="24"/>
        </w:rPr>
        <w:t xml:space="preserve">, field visits, industrial visits, </w:t>
      </w:r>
      <w:r w:rsidR="00B36B68">
        <w:rPr>
          <w:color w:val="000000"/>
          <w:sz w:val="24"/>
          <w:szCs w:val="24"/>
        </w:rPr>
        <w:t xml:space="preserve">quiz and </w:t>
      </w:r>
      <w:r>
        <w:rPr>
          <w:color w:val="000000"/>
          <w:sz w:val="24"/>
          <w:szCs w:val="24"/>
        </w:rPr>
        <w:t>debates</w:t>
      </w:r>
      <w:r w:rsidR="00B36B68">
        <w:rPr>
          <w:color w:val="000000"/>
          <w:sz w:val="24"/>
          <w:szCs w:val="24"/>
        </w:rPr>
        <w:t>,</w:t>
      </w:r>
      <w:r>
        <w:rPr>
          <w:color w:val="000000"/>
          <w:sz w:val="24"/>
          <w:szCs w:val="24"/>
        </w:rPr>
        <w:t xml:space="preserve"> through intra-institution and inter – institution level events.</w:t>
      </w:r>
    </w:p>
    <w:p w:rsidR="00891906" w:rsidRDefault="00011C32">
      <w:pPr>
        <w:widowControl w:val="0"/>
        <w:pBdr>
          <w:top w:val="nil"/>
          <w:left w:val="nil"/>
          <w:bottom w:val="nil"/>
          <w:right w:val="nil"/>
          <w:between w:val="nil"/>
        </w:pBdr>
        <w:spacing w:after="240"/>
        <w:ind w:left="127" w:right="91" w:firstLine="593"/>
        <w:jc w:val="both"/>
        <w:rPr>
          <w:color w:val="000000"/>
          <w:sz w:val="24"/>
          <w:szCs w:val="24"/>
        </w:rPr>
      </w:pPr>
      <w:r>
        <w:rPr>
          <w:color w:val="000000"/>
          <w:sz w:val="24"/>
          <w:szCs w:val="24"/>
        </w:rPr>
        <w:t>Concepts</w:t>
      </w:r>
      <w:r w:rsidR="00B36B68">
        <w:rPr>
          <w:color w:val="000000"/>
          <w:sz w:val="24"/>
          <w:szCs w:val="24"/>
        </w:rPr>
        <w:t>,</w:t>
      </w:r>
      <w:r>
        <w:rPr>
          <w:color w:val="000000"/>
          <w:sz w:val="24"/>
          <w:szCs w:val="24"/>
        </w:rPr>
        <w:t xml:space="preserve"> both fundamental and advanced</w:t>
      </w:r>
      <w:r w:rsidR="00B36B68">
        <w:rPr>
          <w:color w:val="000000"/>
          <w:sz w:val="24"/>
          <w:szCs w:val="24"/>
        </w:rPr>
        <w:t>,</w:t>
      </w:r>
      <w:r>
        <w:rPr>
          <w:color w:val="000000"/>
          <w:sz w:val="24"/>
          <w:szCs w:val="24"/>
        </w:rPr>
        <w:t xml:space="preserve"> are incorporated in the syllabus to suffice multiple levels of intelligence. Teaching, learning and evaluation form the core axis of the Institution. Classes are handled according to the teacher’s lesson plan. For an average of 300 seats, the Institution receives around 1500 applications. As the demand is more, there is increase in seats – 15% to 25 % in non-lab courses. The faculty members are provided with facilities such as internet, library resources, projectors that help them to empower and update themselves. An Admission Committee which is constituted as per the norms of the Government order, functions effectively every year to scrutinize the process of admission. The teachers are highly qualified with doctoral degrees and NET/SET qualifications. Students are assessed according to their performance in the internal and external examinations and based on the results, Course outcome and Program outcome attainments are evaluated. The students also are given opportunities to learn through various seminars, workshops, conferences, symposium, field visits, industrial visits, Quiz, debates through intra-institution and inter – institution level events.</w:t>
      </w:r>
    </w:p>
    <w:p w:rsidR="00891906" w:rsidRDefault="00011C32">
      <w:pPr>
        <w:widowControl w:val="0"/>
        <w:pBdr>
          <w:top w:val="nil"/>
          <w:left w:val="nil"/>
          <w:bottom w:val="nil"/>
          <w:right w:val="nil"/>
          <w:between w:val="nil"/>
        </w:pBdr>
        <w:ind w:left="127" w:right="1" w:firstLine="593"/>
        <w:jc w:val="both"/>
        <w:rPr>
          <w:color w:val="000000"/>
          <w:sz w:val="24"/>
          <w:szCs w:val="24"/>
        </w:rPr>
      </w:pPr>
      <w:r>
        <w:rPr>
          <w:color w:val="000000"/>
          <w:sz w:val="24"/>
          <w:szCs w:val="24"/>
        </w:rPr>
        <w:t xml:space="preserve"> With great effort and the application of various innovative teaching methodologies, the Institution has achieved good results in the last five years. Six students who belong to the downtrodden families bagged University ranks in two consecutive years. Feedback is obtained at the exit level for overall curricular aspects. The suggestions and grievances related to curricular aspects are being submitted to the Board of Studies of the subjects concerned. Overall, the IQAC Cell constantly monitors and guides the teaching – learning processes of the students as well as teachers every year.</w:t>
      </w:r>
    </w:p>
    <w:p w:rsidR="00891906" w:rsidRDefault="00011C32">
      <w:pPr>
        <w:pStyle w:val="Heading4"/>
        <w:spacing w:after="200" w:line="276" w:lineRule="auto"/>
        <w:ind w:firstLine="127"/>
        <w:jc w:val="both"/>
      </w:pPr>
      <w:r>
        <w:t>Research, Innovations and Extension</w:t>
      </w:r>
    </w:p>
    <w:p w:rsidR="00891906" w:rsidRDefault="00011C32">
      <w:pPr>
        <w:widowControl w:val="0"/>
        <w:pBdr>
          <w:top w:val="nil"/>
          <w:left w:val="nil"/>
          <w:bottom w:val="nil"/>
          <w:right w:val="nil"/>
          <w:between w:val="nil"/>
        </w:pBdr>
        <w:jc w:val="both"/>
        <w:rPr>
          <w:color w:val="000000"/>
          <w:sz w:val="24"/>
          <w:szCs w:val="24"/>
        </w:rPr>
      </w:pPr>
      <w:r>
        <w:rPr>
          <w:color w:val="000000"/>
          <w:sz w:val="24"/>
          <w:szCs w:val="24"/>
        </w:rPr>
        <w:t xml:space="preserve">           At present our institution is only seven years old and the research affiliation is yet to be granted by the university, as Post Graduate Courses are not sanctioned till now</w:t>
      </w:r>
      <w:proofErr w:type="gramStart"/>
      <w:r>
        <w:rPr>
          <w:color w:val="000000"/>
          <w:sz w:val="24"/>
          <w:szCs w:val="24"/>
        </w:rPr>
        <w:t>.</w:t>
      </w:r>
      <w:r>
        <w:rPr>
          <w:strike/>
          <w:color w:val="000000"/>
          <w:sz w:val="24"/>
          <w:szCs w:val="24"/>
        </w:rPr>
        <w:t>.</w:t>
      </w:r>
      <w:proofErr w:type="gramEnd"/>
      <w:r>
        <w:rPr>
          <w:color w:val="000000"/>
          <w:sz w:val="24"/>
          <w:szCs w:val="24"/>
        </w:rPr>
        <w:t xml:space="preserve"> The faculty members in the institution possess perseverance and determination to keep going, even in the face of setbacks and obstacles.    During presentation of viva-voce and seminars, our students get exposure about the research environment even from the tertiary level of their study. Being the audience, they could acquire the basics </w:t>
      </w:r>
      <w:r>
        <w:rPr>
          <w:color w:val="000000"/>
          <w:sz w:val="24"/>
          <w:szCs w:val="24"/>
        </w:rPr>
        <w:lastRenderedPageBreak/>
        <w:t xml:space="preserve">of research and get many ideas to defend the thesis in future. Most of the faculty members involved in guiding </w:t>
      </w:r>
      <w:proofErr w:type="spellStart"/>
      <w:r>
        <w:rPr>
          <w:color w:val="000000"/>
          <w:sz w:val="24"/>
          <w:szCs w:val="24"/>
        </w:rPr>
        <w:t>M.Phil</w:t>
      </w:r>
      <w:proofErr w:type="spellEnd"/>
      <w:r>
        <w:rPr>
          <w:color w:val="000000"/>
          <w:sz w:val="24"/>
          <w:szCs w:val="24"/>
        </w:rPr>
        <w:t xml:space="preserve"> and </w:t>
      </w:r>
      <w:proofErr w:type="spellStart"/>
      <w:r>
        <w:rPr>
          <w:color w:val="000000"/>
          <w:sz w:val="24"/>
          <w:szCs w:val="24"/>
        </w:rPr>
        <w:t>Ph.D</w:t>
      </w:r>
      <w:proofErr w:type="spellEnd"/>
      <w:r>
        <w:rPr>
          <w:color w:val="000000"/>
          <w:sz w:val="24"/>
          <w:szCs w:val="24"/>
        </w:rPr>
        <w:t xml:space="preserve"> Scholars.</w:t>
      </w:r>
    </w:p>
    <w:p w:rsidR="00891906" w:rsidRDefault="00011C32">
      <w:pPr>
        <w:widowControl w:val="0"/>
        <w:pBdr>
          <w:top w:val="nil"/>
          <w:left w:val="nil"/>
          <w:bottom w:val="nil"/>
          <w:right w:val="nil"/>
          <w:between w:val="nil"/>
        </w:pBdr>
        <w:ind w:right="1" w:firstLine="720"/>
        <w:jc w:val="both"/>
        <w:rPr>
          <w:color w:val="000000"/>
          <w:sz w:val="24"/>
          <w:szCs w:val="24"/>
        </w:rPr>
      </w:pPr>
      <w:r>
        <w:rPr>
          <w:color w:val="000000"/>
          <w:sz w:val="24"/>
          <w:szCs w:val="24"/>
        </w:rPr>
        <w:t xml:space="preserve"> All the regular faculties and some of the Guest Lecture faculties acted as subject experts to conduct the doctoral committee meeting in other institutions. The teachers have been encouraged to publish their research papers in the UGC approved journals (previously) and now in UGC-CARE journals. Research proposal of one of the faculty members </w:t>
      </w:r>
      <w:proofErr w:type="spellStart"/>
      <w:r>
        <w:rPr>
          <w:color w:val="000000"/>
          <w:sz w:val="24"/>
          <w:szCs w:val="24"/>
        </w:rPr>
        <w:t>Dr.K.Pongiannan</w:t>
      </w:r>
      <w:proofErr w:type="spellEnd"/>
      <w:r>
        <w:rPr>
          <w:color w:val="000000"/>
          <w:sz w:val="24"/>
          <w:szCs w:val="24"/>
        </w:rPr>
        <w:t xml:space="preserve">, Department of Commerce got selected and the project was carried out successfully. Similarly one of our faculties </w:t>
      </w:r>
      <w:proofErr w:type="spellStart"/>
      <w:r>
        <w:rPr>
          <w:color w:val="000000"/>
          <w:sz w:val="24"/>
          <w:szCs w:val="24"/>
        </w:rPr>
        <w:t>Dr.E.Bharathi</w:t>
      </w:r>
      <w:proofErr w:type="spellEnd"/>
      <w:r>
        <w:rPr>
          <w:color w:val="000000"/>
          <w:sz w:val="24"/>
          <w:szCs w:val="24"/>
        </w:rPr>
        <w:t xml:space="preserve">, Department of Computer Science </w:t>
      </w:r>
      <w:proofErr w:type="gramStart"/>
      <w:r>
        <w:rPr>
          <w:color w:val="000000"/>
          <w:sz w:val="24"/>
          <w:szCs w:val="24"/>
        </w:rPr>
        <w:t>have</w:t>
      </w:r>
      <w:proofErr w:type="gramEnd"/>
      <w:r>
        <w:rPr>
          <w:color w:val="000000"/>
          <w:sz w:val="24"/>
          <w:szCs w:val="24"/>
        </w:rPr>
        <w:t xml:space="preserve"> obtained one patent for their research work. Most of the departments in the institution have signed Memorandum of Understanding in order to exchange of teaching and research personnel, student exchangers, co-operative development of courses and academic programmes. As a part of the extension activities, our students are perpetually sensitized towards the social evils such as the use of drugs, tobacco and cigarettes among themselves, corruption and black money and other matters like Gender issues, dengue-malaria awareness programme among villagers, basic hygiene and health, pandemic related campaigns etc. Our students have an insatiable curiosity that drives them to ask questions, seek answers and explore new ideas. </w:t>
      </w:r>
    </w:p>
    <w:p w:rsidR="00891906" w:rsidRDefault="00011C32">
      <w:pPr>
        <w:pStyle w:val="Heading4"/>
        <w:spacing w:after="200" w:line="276" w:lineRule="auto"/>
        <w:ind w:left="0"/>
        <w:jc w:val="both"/>
      </w:pPr>
      <w:r>
        <w:t>Infrastructure and Learning Resources</w:t>
      </w:r>
    </w:p>
    <w:p w:rsidR="00891906" w:rsidRDefault="00011C32">
      <w:pPr>
        <w:widowControl w:val="0"/>
        <w:pBdr>
          <w:top w:val="nil"/>
          <w:left w:val="nil"/>
          <w:bottom w:val="nil"/>
          <w:right w:val="nil"/>
          <w:between w:val="nil"/>
        </w:pBdr>
        <w:ind w:right="10" w:firstLine="720"/>
        <w:jc w:val="both"/>
        <w:rPr>
          <w:color w:val="000000"/>
          <w:sz w:val="24"/>
          <w:szCs w:val="24"/>
        </w:rPr>
      </w:pPr>
      <w:r>
        <w:rPr>
          <w:color w:val="000000"/>
          <w:sz w:val="24"/>
          <w:szCs w:val="24"/>
        </w:rPr>
        <w:t xml:space="preserve">The institution has excellent buildings and infrastructure in 8 acre. The institution has an adequately developed and well maintain physical infrastructure with well-equipped class rooms, laboratories, library, seminar hall and conference halls. At the time of inception of the institution in the year 2016, the Institution comprising of only three courses functioned in a school campus, occupying only four classrooms temporarily allotted in Sri </w:t>
      </w:r>
      <w:proofErr w:type="spellStart"/>
      <w:r>
        <w:rPr>
          <w:color w:val="000000"/>
          <w:sz w:val="24"/>
          <w:szCs w:val="24"/>
        </w:rPr>
        <w:t>Ragavendra</w:t>
      </w:r>
      <w:proofErr w:type="spellEnd"/>
      <w:r>
        <w:rPr>
          <w:color w:val="000000"/>
          <w:sz w:val="24"/>
          <w:szCs w:val="24"/>
        </w:rPr>
        <w:t xml:space="preserve"> School. The institution abides by the guidance of Government authorities through the Chief Educational Officer of the School Education. When three more courses were sanctioned in the same year shift system was followed. From 2018 onwards, the Institution got shifted to the new three-story building with 24 classrooms, 6 staff rooms, 3 labs and 2 seminar halls. In response to the increasing use of ICT in the teaching- leaning process, the campus is </w:t>
      </w:r>
      <w:proofErr w:type="spellStart"/>
      <w:r>
        <w:rPr>
          <w:color w:val="000000"/>
          <w:sz w:val="24"/>
          <w:szCs w:val="24"/>
        </w:rPr>
        <w:t>Wi-fi</w:t>
      </w:r>
      <w:proofErr w:type="spellEnd"/>
      <w:r>
        <w:rPr>
          <w:color w:val="000000"/>
          <w:sz w:val="24"/>
          <w:szCs w:val="24"/>
        </w:rPr>
        <w:t xml:space="preserve"> enabled. The institution takes pride in its ever-expanding collection of books with 6182 books, reference books, 02 journals and the interdisciplinary books supplied by the Government of Tamil Nadu. Though not one to one, appropriate number of computers has been supplied by the Electronics Corporation of Tamil Nadu Limited (ELCOT). However, the students who pursued their Higher Secondary Education in Government schools had already been provided with a free laptop on their own. So, the student- computer ratio is somewhat balanced. Besides, there are some philanthropic entrepreneurs in and around Sathyamangalam supplied some computer systems for the benefit of the students. In order to ensure a better interactive learning experience, LCD projector is used as one of the teaching aids. Various multi- media contents that include subject oriented images, videos, power-point presentations are made available for the students so that they expand the horizon of their knowledge.  The Institution has provided safe drinking water facility through the installation of aqua-guard. The inverters and UPS system are used for the computers.</w:t>
      </w:r>
    </w:p>
    <w:p w:rsidR="00891906" w:rsidRDefault="00011C32">
      <w:pPr>
        <w:widowControl w:val="0"/>
        <w:pBdr>
          <w:top w:val="nil"/>
          <w:left w:val="nil"/>
          <w:bottom w:val="nil"/>
          <w:right w:val="nil"/>
          <w:between w:val="nil"/>
        </w:pBdr>
        <w:jc w:val="both"/>
        <w:rPr>
          <w:b/>
          <w:color w:val="000000"/>
          <w:sz w:val="24"/>
          <w:szCs w:val="24"/>
        </w:rPr>
      </w:pPr>
      <w:r>
        <w:rPr>
          <w:b/>
          <w:color w:val="000000"/>
          <w:sz w:val="24"/>
          <w:szCs w:val="24"/>
        </w:rPr>
        <w:t>Student Support and Progression</w:t>
      </w:r>
    </w:p>
    <w:p w:rsidR="00B36B68" w:rsidRDefault="00B36B68" w:rsidP="00B36B68">
      <w:pPr>
        <w:widowControl w:val="0"/>
        <w:ind w:firstLine="720"/>
        <w:jc w:val="both"/>
        <w:rPr>
          <w:color w:val="000000"/>
          <w:sz w:val="24"/>
          <w:szCs w:val="24"/>
        </w:rPr>
      </w:pPr>
      <w:r>
        <w:rPr>
          <w:color w:val="000000"/>
          <w:sz w:val="24"/>
          <w:szCs w:val="24"/>
        </w:rPr>
        <w:t xml:space="preserve">Our Institution is dedicated to provide academic support services, including tutoring, mentoring, and counselling. At our institution, we believe in nurturing well-rounded individuals, and a key component of this holistic development is our state-of-the-art sports facilities. We recognize the invaluable role that sports play in promoting physical fitness, fostering teamwork, and instilling qualities </w:t>
      </w:r>
      <w:r>
        <w:rPr>
          <w:color w:val="000000"/>
          <w:sz w:val="24"/>
          <w:szCs w:val="24"/>
        </w:rPr>
        <w:lastRenderedPageBreak/>
        <w:t xml:space="preserve">of discipline. A dynamic sports culture </w:t>
      </w:r>
      <w:r w:rsidR="001225AC">
        <w:rPr>
          <w:color w:val="000000"/>
          <w:sz w:val="24"/>
          <w:szCs w:val="24"/>
        </w:rPr>
        <w:t>motivates</w:t>
      </w:r>
      <w:r>
        <w:rPr>
          <w:color w:val="000000"/>
          <w:sz w:val="24"/>
          <w:szCs w:val="24"/>
        </w:rPr>
        <w:t xml:space="preserve"> students to actively engage in various competitions at both state and university levels. These encompass a spectrum of indoor and outdoor games such as </w:t>
      </w:r>
      <w:proofErr w:type="spellStart"/>
      <w:r>
        <w:rPr>
          <w:color w:val="000000"/>
          <w:sz w:val="24"/>
          <w:szCs w:val="24"/>
        </w:rPr>
        <w:t>Kabaadi</w:t>
      </w:r>
      <w:proofErr w:type="spellEnd"/>
      <w:r>
        <w:rPr>
          <w:color w:val="000000"/>
          <w:sz w:val="24"/>
          <w:szCs w:val="24"/>
        </w:rPr>
        <w:t xml:space="preserve">, Volleyball, Chess, Long Jump, </w:t>
      </w:r>
      <w:proofErr w:type="spellStart"/>
      <w:r>
        <w:rPr>
          <w:color w:val="000000"/>
          <w:sz w:val="24"/>
          <w:szCs w:val="24"/>
        </w:rPr>
        <w:t>Kho-Kho</w:t>
      </w:r>
      <w:proofErr w:type="spellEnd"/>
      <w:r>
        <w:rPr>
          <w:color w:val="000000"/>
          <w:sz w:val="24"/>
          <w:szCs w:val="24"/>
        </w:rPr>
        <w:t>, Shot Put, Disc Throw, and Shuttle. We actively participate in intercollegiate competitions, providing our students with opportunities to showcase their talent on a broader stage.</w:t>
      </w:r>
    </w:p>
    <w:p w:rsidR="00B36B68" w:rsidRDefault="00B36B68" w:rsidP="00B36B68">
      <w:pPr>
        <w:widowControl w:val="0"/>
        <w:jc w:val="both"/>
        <w:rPr>
          <w:color w:val="000000"/>
          <w:sz w:val="24"/>
          <w:szCs w:val="24"/>
        </w:rPr>
      </w:pPr>
      <w:r>
        <w:rPr>
          <w:color w:val="000000"/>
          <w:sz w:val="24"/>
          <w:szCs w:val="24"/>
        </w:rPr>
        <w:tab/>
        <w:t>Effective systems</w:t>
      </w:r>
      <w:r w:rsidR="001225AC">
        <w:rPr>
          <w:color w:val="000000"/>
          <w:sz w:val="24"/>
          <w:szCs w:val="24"/>
        </w:rPr>
        <w:t>,</w:t>
      </w:r>
      <w:r>
        <w:rPr>
          <w:color w:val="000000"/>
          <w:sz w:val="24"/>
          <w:szCs w:val="24"/>
        </w:rPr>
        <w:t xml:space="preserve"> implemented by the administration</w:t>
      </w:r>
      <w:r w:rsidR="001225AC">
        <w:rPr>
          <w:color w:val="000000"/>
          <w:sz w:val="24"/>
          <w:szCs w:val="24"/>
        </w:rPr>
        <w:t>,</w:t>
      </w:r>
      <w:r>
        <w:rPr>
          <w:color w:val="000000"/>
          <w:sz w:val="24"/>
          <w:szCs w:val="24"/>
        </w:rPr>
        <w:t xml:space="preserve"> </w:t>
      </w:r>
      <w:r w:rsidR="001225AC">
        <w:rPr>
          <w:color w:val="000000"/>
          <w:sz w:val="24"/>
          <w:szCs w:val="24"/>
        </w:rPr>
        <w:t>tracks and monitors</w:t>
      </w:r>
      <w:r>
        <w:rPr>
          <w:color w:val="000000"/>
          <w:sz w:val="24"/>
          <w:szCs w:val="24"/>
        </w:rPr>
        <w:t xml:space="preserve"> the progression of students. Continuous assessments and feedback mechanisms contribute to identify and address challenges faced by students in a timely manner. Our institution's multifaceted cells operate as essential pillars, catering to various dimensions of student life and well-being. The range of committees include the Grievance Redressal Cell</w:t>
      </w:r>
      <w:r w:rsidR="001225AC">
        <w:rPr>
          <w:color w:val="000000"/>
          <w:sz w:val="24"/>
          <w:szCs w:val="24"/>
        </w:rPr>
        <w:t xml:space="preserve">, Women's Empowerment Cell, ICC, </w:t>
      </w:r>
      <w:r>
        <w:rPr>
          <w:color w:val="000000"/>
          <w:sz w:val="24"/>
          <w:szCs w:val="24"/>
        </w:rPr>
        <w:t>Placement and Career Guidance Cell, NSS, Entrepreneurship Development Cell, Youth Red Cross, Parents-Teachers Association, Electoral Literacy Club, Old Students Association, Anti-Ragging Committee</w:t>
      </w:r>
      <w:r w:rsidR="001225AC">
        <w:rPr>
          <w:color w:val="000000"/>
          <w:sz w:val="24"/>
          <w:szCs w:val="24"/>
        </w:rPr>
        <w:t xml:space="preserve">, Eco Club, Anti-Drug Committee, </w:t>
      </w:r>
      <w:r>
        <w:rPr>
          <w:color w:val="000000"/>
          <w:sz w:val="24"/>
          <w:szCs w:val="24"/>
        </w:rPr>
        <w:t>Discipline Committee, Sports Committee, Cell f</w:t>
      </w:r>
      <w:r w:rsidR="001225AC">
        <w:rPr>
          <w:color w:val="000000"/>
          <w:sz w:val="24"/>
          <w:szCs w:val="24"/>
        </w:rPr>
        <w:t xml:space="preserve">or Minority, </w:t>
      </w:r>
      <w:r>
        <w:rPr>
          <w:color w:val="000000"/>
          <w:sz w:val="24"/>
          <w:szCs w:val="24"/>
        </w:rPr>
        <w:t xml:space="preserve">Scholarship Help Desk, Cyber Crime Awareness Cell, </w:t>
      </w:r>
      <w:proofErr w:type="spellStart"/>
      <w:r>
        <w:rPr>
          <w:color w:val="000000"/>
          <w:sz w:val="24"/>
          <w:szCs w:val="24"/>
        </w:rPr>
        <w:t>Bharathiar</w:t>
      </w:r>
      <w:proofErr w:type="spellEnd"/>
      <w:r>
        <w:rPr>
          <w:color w:val="000000"/>
          <w:sz w:val="24"/>
          <w:szCs w:val="24"/>
        </w:rPr>
        <w:t xml:space="preserve"> </w:t>
      </w:r>
      <w:proofErr w:type="spellStart"/>
      <w:r>
        <w:rPr>
          <w:color w:val="000000"/>
          <w:sz w:val="24"/>
          <w:szCs w:val="24"/>
        </w:rPr>
        <w:t>Vasagar</w:t>
      </w:r>
      <w:proofErr w:type="spellEnd"/>
      <w:r>
        <w:rPr>
          <w:color w:val="000000"/>
          <w:sz w:val="24"/>
          <w:szCs w:val="24"/>
        </w:rPr>
        <w:t xml:space="preserve"> </w:t>
      </w:r>
      <w:proofErr w:type="spellStart"/>
      <w:r>
        <w:rPr>
          <w:color w:val="000000"/>
          <w:sz w:val="24"/>
          <w:szCs w:val="24"/>
        </w:rPr>
        <w:t>Vattam</w:t>
      </w:r>
      <w:proofErr w:type="spellEnd"/>
      <w:r>
        <w:rPr>
          <w:color w:val="000000"/>
          <w:sz w:val="24"/>
          <w:szCs w:val="24"/>
        </w:rPr>
        <w:t>, Examination Cell and Fine Arts Club.</w:t>
      </w:r>
    </w:p>
    <w:p w:rsidR="00B36B68" w:rsidRDefault="00B36B68" w:rsidP="00B36B68">
      <w:pPr>
        <w:widowControl w:val="0"/>
        <w:jc w:val="both"/>
        <w:rPr>
          <w:color w:val="000000"/>
          <w:sz w:val="24"/>
          <w:szCs w:val="24"/>
        </w:rPr>
      </w:pPr>
      <w:r>
        <w:rPr>
          <w:color w:val="000000"/>
          <w:sz w:val="24"/>
          <w:szCs w:val="24"/>
        </w:rPr>
        <w:tab/>
      </w:r>
      <w:r>
        <w:rPr>
          <w:color w:val="000000"/>
          <w:sz w:val="24"/>
          <w:szCs w:val="24"/>
        </w:rPr>
        <w:tab/>
        <w:t xml:space="preserve">Each year, students from SC, ST, and OBC backgrounds benefit from state government scholarships. </w:t>
      </w:r>
      <w:r w:rsidR="001225AC">
        <w:rPr>
          <w:color w:val="000000"/>
          <w:sz w:val="24"/>
          <w:szCs w:val="24"/>
        </w:rPr>
        <w:t>This</w:t>
      </w:r>
      <w:r>
        <w:rPr>
          <w:color w:val="000000"/>
          <w:sz w:val="24"/>
          <w:szCs w:val="24"/>
        </w:rPr>
        <w:t xml:space="preserve"> serves as a pivotal pillar for the institution, preventing many students from discontinuing their studies and they are also motivated to pursue post-graduation.</w:t>
      </w:r>
    </w:p>
    <w:p w:rsidR="00B36B68" w:rsidRDefault="00B36B68" w:rsidP="00B36B68">
      <w:pPr>
        <w:widowControl w:val="0"/>
        <w:ind w:firstLine="720"/>
        <w:jc w:val="both"/>
        <w:rPr>
          <w:color w:val="000000"/>
          <w:sz w:val="24"/>
          <w:szCs w:val="24"/>
        </w:rPr>
      </w:pPr>
      <w:r>
        <w:rPr>
          <w:color w:val="000000"/>
          <w:sz w:val="24"/>
          <w:szCs w:val="24"/>
        </w:rPr>
        <w:t>Recognizing that the journey from academia to the professional realm requires more than just academic excellence, our institution places significant emphasis on career guidance and skill development. Placement opportunities are facilitated through on and off campus interviews. The alumni network serves as a dynamic bridge connecting the past, present, and future of our academic legacy. Their achievements serve as beacons lighting the way for current students. Alumni are enrolled in the</w:t>
      </w:r>
      <w:r w:rsidR="001225AC">
        <w:rPr>
          <w:color w:val="000000"/>
          <w:sz w:val="24"/>
          <w:szCs w:val="24"/>
        </w:rPr>
        <w:t xml:space="preserve"> Old Students' Association</w:t>
      </w:r>
      <w:r>
        <w:rPr>
          <w:color w:val="000000"/>
          <w:sz w:val="24"/>
          <w:szCs w:val="24"/>
        </w:rPr>
        <w:t>, and their societal progress is actively monitored and documented in relevant departments.</w:t>
      </w:r>
    </w:p>
    <w:p w:rsidR="00891906" w:rsidRDefault="00011C32">
      <w:pPr>
        <w:pStyle w:val="Heading4"/>
        <w:spacing w:after="200" w:line="276" w:lineRule="auto"/>
        <w:ind w:left="0"/>
        <w:jc w:val="both"/>
      </w:pPr>
      <w:r>
        <w:t>Governance, Leadership and Management</w:t>
      </w:r>
    </w:p>
    <w:p w:rsidR="00891906" w:rsidRDefault="00011C32">
      <w:pPr>
        <w:widowControl w:val="0"/>
        <w:pBdr>
          <w:top w:val="nil"/>
          <w:left w:val="nil"/>
          <w:bottom w:val="nil"/>
          <w:right w:val="nil"/>
          <w:between w:val="nil"/>
        </w:pBdr>
        <w:ind w:firstLine="720"/>
        <w:jc w:val="both"/>
        <w:rPr>
          <w:color w:val="000000"/>
          <w:sz w:val="24"/>
          <w:szCs w:val="24"/>
        </w:rPr>
      </w:pPr>
      <w:r>
        <w:rPr>
          <w:color w:val="000000"/>
          <w:sz w:val="24"/>
          <w:szCs w:val="24"/>
        </w:rPr>
        <w:t>The institution strongly believes that the quest for quality education is a collective journey. The institution practices decentralized, transparent and participatory governance. By clearly defining the roles and responsibilities of various functionaries, the ins</w:t>
      </w:r>
      <w:r w:rsidR="001225AC">
        <w:rPr>
          <w:color w:val="000000"/>
          <w:sz w:val="24"/>
          <w:szCs w:val="24"/>
        </w:rPr>
        <w:t>titution ensures that all stake</w:t>
      </w:r>
      <w:r>
        <w:rPr>
          <w:color w:val="000000"/>
          <w:sz w:val="24"/>
          <w:szCs w:val="24"/>
        </w:rPr>
        <w:t xml:space="preserve">holders are involved in the decision making process, instilling a sense of ownership as well as accountability in the Institution community. The students from the remote villages are </w:t>
      </w:r>
      <w:r w:rsidR="001225AC">
        <w:rPr>
          <w:color w:val="000000"/>
          <w:sz w:val="24"/>
          <w:szCs w:val="24"/>
        </w:rPr>
        <w:t>moulded</w:t>
      </w:r>
      <w:r>
        <w:rPr>
          <w:color w:val="000000"/>
          <w:sz w:val="24"/>
          <w:szCs w:val="24"/>
        </w:rPr>
        <w:t xml:space="preserve"> initially, when they step in</w:t>
      </w:r>
      <w:r w:rsidR="001225AC">
        <w:rPr>
          <w:color w:val="000000"/>
          <w:sz w:val="24"/>
          <w:szCs w:val="24"/>
        </w:rPr>
        <w:t>to</w:t>
      </w:r>
      <w:r>
        <w:rPr>
          <w:color w:val="000000"/>
          <w:sz w:val="24"/>
          <w:szCs w:val="24"/>
        </w:rPr>
        <w:t xml:space="preserve"> the institution. Government sponsored “Skill Development Certificate Programme” called “</w:t>
      </w:r>
      <w:proofErr w:type="spellStart"/>
      <w:r>
        <w:rPr>
          <w:color w:val="000000"/>
          <w:sz w:val="24"/>
          <w:szCs w:val="24"/>
        </w:rPr>
        <w:t>Naan</w:t>
      </w:r>
      <w:proofErr w:type="spellEnd"/>
      <w:r>
        <w:rPr>
          <w:color w:val="000000"/>
          <w:sz w:val="24"/>
          <w:szCs w:val="24"/>
        </w:rPr>
        <w:t xml:space="preserve"> </w:t>
      </w:r>
      <w:proofErr w:type="spellStart"/>
      <w:r>
        <w:rPr>
          <w:color w:val="000000"/>
          <w:sz w:val="24"/>
          <w:szCs w:val="24"/>
        </w:rPr>
        <w:t>Mudhalvan</w:t>
      </w:r>
      <w:proofErr w:type="spellEnd"/>
      <w:r>
        <w:rPr>
          <w:color w:val="000000"/>
          <w:sz w:val="24"/>
          <w:szCs w:val="24"/>
        </w:rPr>
        <w:t>” has been recently introduced to improve the personality skills of the students. Various Committees are framed in the institution for assuring the smooth running of the administration. The institution implements E-Governance Policy in all areas of functioning like library, accounts, admissions, administration, teaching etc. The Governance structure of the institution is established and practiced on the conventional model of Bharathiar University and the guidelines of UGC. Continuous and sustained growth and enhancement of quality education is possible only through unique management strategies.</w:t>
      </w:r>
    </w:p>
    <w:p w:rsidR="00891906" w:rsidRDefault="00011C32">
      <w:pPr>
        <w:widowControl w:val="0"/>
        <w:pBdr>
          <w:top w:val="nil"/>
          <w:left w:val="nil"/>
          <w:bottom w:val="nil"/>
          <w:right w:val="nil"/>
          <w:between w:val="nil"/>
        </w:pBdr>
        <w:ind w:firstLine="720"/>
        <w:jc w:val="both"/>
        <w:rPr>
          <w:color w:val="000000"/>
          <w:sz w:val="24"/>
          <w:szCs w:val="24"/>
        </w:rPr>
      </w:pPr>
      <w:r>
        <w:rPr>
          <w:color w:val="000000"/>
          <w:sz w:val="24"/>
          <w:szCs w:val="24"/>
        </w:rPr>
        <w:t xml:space="preserve"> All financial procedures are monitored closely by internal and external audit mechanisms. The management and leadership, focuses on the stated vision and mission. Certain strategies were </w:t>
      </w:r>
      <w:r w:rsidR="001225AC">
        <w:rPr>
          <w:color w:val="000000"/>
          <w:sz w:val="24"/>
          <w:szCs w:val="24"/>
        </w:rPr>
        <w:t>centred</w:t>
      </w:r>
      <w:r>
        <w:rPr>
          <w:color w:val="000000"/>
          <w:sz w:val="24"/>
          <w:szCs w:val="24"/>
        </w:rPr>
        <w:t xml:space="preserve"> </w:t>
      </w:r>
      <w:proofErr w:type="gramStart"/>
      <w:r>
        <w:rPr>
          <w:color w:val="000000"/>
          <w:sz w:val="24"/>
          <w:szCs w:val="24"/>
        </w:rPr>
        <w:t>around</w:t>
      </w:r>
      <w:proofErr w:type="gramEnd"/>
      <w:r>
        <w:rPr>
          <w:color w:val="000000"/>
          <w:sz w:val="24"/>
          <w:szCs w:val="24"/>
        </w:rPr>
        <w:t xml:space="preserve"> academic freedom, decentralized academic administration, sustainable audit and accountability through feedback systems from students, parents, alumni etc. Research contribution and financial support to the faculty and non-teaching members are to be considered in mobilization of funds. On policy matters </w:t>
      </w:r>
      <w:r>
        <w:rPr>
          <w:color w:val="000000"/>
          <w:sz w:val="24"/>
          <w:szCs w:val="24"/>
        </w:rPr>
        <w:lastRenderedPageBreak/>
        <w:t xml:space="preserve">decisions are communicated throughout the organization. The organogram, functions of various bodies, service rules and grievance </w:t>
      </w:r>
      <w:proofErr w:type="spellStart"/>
      <w:r>
        <w:rPr>
          <w:color w:val="000000"/>
          <w:sz w:val="24"/>
          <w:szCs w:val="24"/>
        </w:rPr>
        <w:t>redressal</w:t>
      </w:r>
      <w:proofErr w:type="spellEnd"/>
      <w:r>
        <w:rPr>
          <w:color w:val="000000"/>
          <w:sz w:val="24"/>
          <w:szCs w:val="24"/>
        </w:rPr>
        <w:t xml:space="preserve"> mechanism are significant. Effectiveness of various bodies/cells/committees is evident through minutes of meetings and implementation of their resolutions. The welfare of the staff members is given top priority. Number of Professional Development /Administrative Training Programs organized by the Institution for Teaching and Non-Teaching staff during the last five years is recorded. Health Insurance, Medical leave and Maternity are given to needed staff members. Internal Quality Assurance Cell (IQAC) has contributed significantly for institutionalizing the quality assurance strategies and processes. The IQAC, thus, plays a vital role in making quality enhancement a core principle of the institutional culture.</w:t>
      </w:r>
    </w:p>
    <w:p w:rsidR="00891906" w:rsidRDefault="00011C32">
      <w:pPr>
        <w:pStyle w:val="Heading4"/>
        <w:spacing w:after="200" w:line="276" w:lineRule="auto"/>
        <w:ind w:left="0"/>
        <w:jc w:val="both"/>
      </w:pPr>
      <w:r>
        <w:t>Institutional Values and Best Practices</w:t>
      </w:r>
    </w:p>
    <w:p w:rsidR="00891906" w:rsidRDefault="00011C32">
      <w:pPr>
        <w:ind w:firstLine="720"/>
        <w:jc w:val="both"/>
        <w:rPr>
          <w:sz w:val="24"/>
          <w:szCs w:val="24"/>
        </w:rPr>
      </w:pPr>
      <w:r>
        <w:rPr>
          <w:sz w:val="24"/>
          <w:szCs w:val="24"/>
        </w:rPr>
        <w:t xml:space="preserve">The institution </w:t>
      </w:r>
      <w:r w:rsidR="00992352">
        <w:rPr>
          <w:sz w:val="24"/>
          <w:szCs w:val="24"/>
        </w:rPr>
        <w:t>aims to promote</w:t>
      </w:r>
      <w:r>
        <w:rPr>
          <w:sz w:val="24"/>
          <w:szCs w:val="24"/>
        </w:rPr>
        <w:t xml:space="preserve"> human and moral values to the students along with the determined subjects. The non-major electives such as Environmental studies, Human Rights, Yoga for Human Excellence advised with syllabus put forward by the university are taught by the teachers who amplify the teaching with the conduct of seminars and workshops related to the concerned subjects and concepts. Empathy and humanitarianism were inventively instilling a sense of responsibility in the students in such a way; the students become the prospect to help the public who were come to our institution during pandemic period for getting vaccines. Many students joined their hands with NGO’s for their relentless services. Wandering among the shady trees and in the garden (herbal) situated adjacently near the main block of the institution replenish their young minds especially during the post lunch sessions. Physical activity along with learning makes the things easily penetrable to the student’s young minds. A practical yoga session has been taught to the students since 2017 to cut back the emotional stress and to increase the concentration and memory power among the students. The festivals of the country and the state such as Diwali, </w:t>
      </w:r>
      <w:proofErr w:type="spellStart"/>
      <w:r>
        <w:rPr>
          <w:sz w:val="24"/>
          <w:szCs w:val="24"/>
        </w:rPr>
        <w:t>Pongal</w:t>
      </w:r>
      <w:proofErr w:type="spellEnd"/>
      <w:r>
        <w:rPr>
          <w:sz w:val="24"/>
          <w:szCs w:val="24"/>
        </w:rPr>
        <w:t xml:space="preserve">, </w:t>
      </w:r>
      <w:proofErr w:type="spellStart"/>
      <w:r>
        <w:rPr>
          <w:sz w:val="24"/>
          <w:szCs w:val="24"/>
        </w:rPr>
        <w:t>Saraswathi</w:t>
      </w:r>
      <w:proofErr w:type="spellEnd"/>
      <w:r>
        <w:rPr>
          <w:sz w:val="24"/>
          <w:szCs w:val="24"/>
        </w:rPr>
        <w:t xml:space="preserve"> </w:t>
      </w:r>
      <w:proofErr w:type="spellStart"/>
      <w:r>
        <w:rPr>
          <w:sz w:val="24"/>
          <w:szCs w:val="24"/>
        </w:rPr>
        <w:t>Pooja</w:t>
      </w:r>
      <w:proofErr w:type="spellEnd"/>
      <w:r>
        <w:rPr>
          <w:sz w:val="24"/>
          <w:szCs w:val="24"/>
        </w:rPr>
        <w:t xml:space="preserve">, </w:t>
      </w:r>
      <w:proofErr w:type="spellStart"/>
      <w:r>
        <w:rPr>
          <w:sz w:val="24"/>
          <w:szCs w:val="24"/>
        </w:rPr>
        <w:t>Onam</w:t>
      </w:r>
      <w:proofErr w:type="spellEnd"/>
      <w:r>
        <w:rPr>
          <w:sz w:val="24"/>
          <w:szCs w:val="24"/>
        </w:rPr>
        <w:t xml:space="preserve"> and other festivals that glorify nature are celebrated every year. The institution was incepted before six years and it has the unique identity as well as disciplined and potential output in all </w:t>
      </w:r>
      <w:proofErr w:type="spellStart"/>
      <w:r>
        <w:rPr>
          <w:sz w:val="24"/>
          <w:szCs w:val="24"/>
        </w:rPr>
        <w:t>endeavors</w:t>
      </w:r>
      <w:proofErr w:type="spellEnd"/>
      <w:r>
        <w:rPr>
          <w:sz w:val="24"/>
          <w:szCs w:val="24"/>
        </w:rPr>
        <w:t>. It is one of the probable institutions which could submit itself for NAAC process, though being the young institution with limited availability of resources .The institutions axiom is: “The roots of education are bitter but the fruit is sweet”. The teachers of our institution follow the dictum: “Blooming with the institution”.</w:t>
      </w:r>
    </w:p>
    <w:p w:rsidR="00891906" w:rsidRDefault="00011C32">
      <w:pPr>
        <w:ind w:firstLine="720"/>
        <w:jc w:val="both"/>
        <w:rPr>
          <w:sz w:val="24"/>
          <w:szCs w:val="24"/>
        </w:rPr>
      </w:pPr>
      <w:r>
        <w:rPr>
          <w:sz w:val="24"/>
          <w:szCs w:val="24"/>
        </w:rPr>
        <w:t>The institution also creates awareness among students about the need to adopt and maintain environmentally sustainable practices that demonstrate their commitment towards the environment and reduce their carbon foot prints.</w:t>
      </w:r>
    </w:p>
    <w:p w:rsidR="00891906" w:rsidRDefault="00011C32">
      <w:pPr>
        <w:widowControl w:val="0"/>
        <w:pBdr>
          <w:top w:val="nil"/>
          <w:left w:val="nil"/>
          <w:bottom w:val="nil"/>
          <w:right w:val="nil"/>
          <w:between w:val="nil"/>
        </w:pBdr>
        <w:ind w:right="-2" w:firstLine="720"/>
        <w:jc w:val="both"/>
        <w:rPr>
          <w:color w:val="000000"/>
          <w:sz w:val="24"/>
          <w:szCs w:val="24"/>
        </w:rPr>
      </w:pPr>
      <w:r>
        <w:rPr>
          <w:color w:val="000000"/>
          <w:sz w:val="24"/>
          <w:szCs w:val="24"/>
        </w:rPr>
        <w:t>By this way our institution and teachers have distinct qualities to the quality and quantity of education that aims at the betterment of student community. The institution has produced more than 400 graduates in the first graduation day.</w:t>
      </w:r>
    </w:p>
    <w:p w:rsidR="00891906" w:rsidRDefault="00891906">
      <w:pPr>
        <w:widowControl w:val="0"/>
        <w:pBdr>
          <w:top w:val="nil"/>
          <w:left w:val="nil"/>
          <w:bottom w:val="nil"/>
          <w:right w:val="nil"/>
          <w:between w:val="nil"/>
        </w:pBdr>
        <w:ind w:right="679"/>
        <w:jc w:val="both"/>
        <w:rPr>
          <w:color w:val="000000"/>
          <w:sz w:val="24"/>
          <w:szCs w:val="24"/>
        </w:rPr>
      </w:pPr>
    </w:p>
    <w:p w:rsidR="00891906" w:rsidRDefault="00891906">
      <w:pPr>
        <w:widowControl w:val="0"/>
        <w:pBdr>
          <w:top w:val="nil"/>
          <w:left w:val="nil"/>
          <w:bottom w:val="nil"/>
          <w:right w:val="nil"/>
          <w:between w:val="nil"/>
        </w:pBdr>
        <w:ind w:right="679"/>
        <w:jc w:val="both"/>
        <w:rPr>
          <w:color w:val="000000"/>
          <w:sz w:val="24"/>
          <w:szCs w:val="24"/>
        </w:rPr>
      </w:pPr>
    </w:p>
    <w:p w:rsidR="00D7518F" w:rsidRDefault="00D7518F">
      <w:pPr>
        <w:widowControl w:val="0"/>
        <w:pBdr>
          <w:top w:val="nil"/>
          <w:left w:val="nil"/>
          <w:bottom w:val="nil"/>
          <w:right w:val="nil"/>
          <w:between w:val="nil"/>
        </w:pBdr>
        <w:ind w:right="679"/>
        <w:jc w:val="both"/>
        <w:rPr>
          <w:color w:val="000000"/>
          <w:sz w:val="24"/>
          <w:szCs w:val="24"/>
        </w:rPr>
      </w:pPr>
    </w:p>
    <w:p w:rsidR="00D7518F" w:rsidRDefault="00D7518F">
      <w:pPr>
        <w:widowControl w:val="0"/>
        <w:pBdr>
          <w:top w:val="nil"/>
          <w:left w:val="nil"/>
          <w:bottom w:val="nil"/>
          <w:right w:val="nil"/>
          <w:between w:val="nil"/>
        </w:pBdr>
        <w:ind w:right="679"/>
        <w:jc w:val="both"/>
        <w:rPr>
          <w:color w:val="000000"/>
          <w:sz w:val="24"/>
          <w:szCs w:val="24"/>
        </w:rPr>
      </w:pPr>
    </w:p>
    <w:p w:rsidR="00D7518F" w:rsidRDefault="00D7518F">
      <w:pPr>
        <w:widowControl w:val="0"/>
        <w:pBdr>
          <w:top w:val="nil"/>
          <w:left w:val="nil"/>
          <w:bottom w:val="nil"/>
          <w:right w:val="nil"/>
          <w:between w:val="nil"/>
        </w:pBdr>
        <w:ind w:right="679"/>
        <w:jc w:val="both"/>
        <w:rPr>
          <w:color w:val="000000"/>
          <w:sz w:val="24"/>
          <w:szCs w:val="24"/>
        </w:rPr>
      </w:pPr>
    </w:p>
    <w:p w:rsidR="00891906" w:rsidRDefault="00011C32">
      <w:pPr>
        <w:numPr>
          <w:ilvl w:val="0"/>
          <w:numId w:val="19"/>
        </w:numPr>
        <w:pBdr>
          <w:top w:val="nil"/>
          <w:left w:val="nil"/>
          <w:bottom w:val="nil"/>
          <w:right w:val="nil"/>
          <w:between w:val="nil"/>
        </w:pBdr>
        <w:rPr>
          <w:b/>
          <w:color w:val="000000"/>
          <w:sz w:val="32"/>
          <w:szCs w:val="32"/>
        </w:rPr>
      </w:pPr>
      <w:r>
        <w:rPr>
          <w:b/>
          <w:color w:val="000000"/>
          <w:sz w:val="32"/>
          <w:szCs w:val="32"/>
        </w:rPr>
        <w:lastRenderedPageBreak/>
        <w:t>PROFILE</w:t>
      </w:r>
      <w:r>
        <w:rPr>
          <w:noProof/>
        </w:rPr>
        <mc:AlternateContent>
          <mc:Choice Requires="wps">
            <w:drawing>
              <wp:anchor distT="0" distB="0" distL="114300" distR="114300" simplePos="0" relativeHeight="251651584" behindDoc="0" locked="0" layoutInCell="1" hidden="0" allowOverlap="1">
                <wp:simplePos x="0" y="0"/>
                <wp:positionH relativeFrom="column">
                  <wp:posOffset>12701</wp:posOffset>
                </wp:positionH>
                <wp:positionV relativeFrom="paragraph">
                  <wp:posOffset>266700</wp:posOffset>
                </wp:positionV>
                <wp:extent cx="0" cy="12700"/>
                <wp:effectExtent l="0" t="0" r="0" b="0"/>
                <wp:wrapNone/>
                <wp:docPr id="1072" name="Straight Arrow Connector 1072"/>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12701</wp:posOffset>
                </wp:positionH>
                <wp:positionV relativeFrom="paragraph">
                  <wp:posOffset>266700</wp:posOffset>
                </wp:positionV>
                <wp:extent cx="0" cy="12700"/>
                <wp:effectExtent b="0" l="0" r="0" t="0"/>
                <wp:wrapNone/>
                <wp:docPr id="1072"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rsidR="00891906" w:rsidRDefault="00011C32">
      <w:pPr>
        <w:rPr>
          <w:b/>
          <w:sz w:val="24"/>
          <w:szCs w:val="24"/>
        </w:rPr>
      </w:pPr>
      <w:r>
        <w:rPr>
          <w:b/>
          <w:sz w:val="24"/>
          <w:szCs w:val="24"/>
        </w:rPr>
        <w:t>2.1 BASIC INFORMATION</w:t>
      </w:r>
    </w:p>
    <w:tbl>
      <w:tblPr>
        <w:tblStyle w:val="a"/>
        <w:tblW w:w="10241" w:type="dxa"/>
        <w:tblInd w:w="2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70"/>
        <w:gridCol w:w="7371"/>
      </w:tblGrid>
      <w:tr w:rsidR="00891906">
        <w:trPr>
          <w:trHeight w:val="490"/>
        </w:trPr>
        <w:tc>
          <w:tcPr>
            <w:tcW w:w="10241" w:type="dxa"/>
            <w:gridSpan w:val="2"/>
          </w:tcPr>
          <w:p w:rsidR="00891906" w:rsidRDefault="00011C32">
            <w:pPr>
              <w:widowControl w:val="0"/>
              <w:pBdr>
                <w:top w:val="nil"/>
                <w:left w:val="nil"/>
                <w:bottom w:val="nil"/>
                <w:right w:val="nil"/>
                <w:between w:val="nil"/>
              </w:pBdr>
              <w:spacing w:before="107" w:after="0" w:line="240" w:lineRule="auto"/>
              <w:ind w:left="97"/>
              <w:rPr>
                <w:b/>
                <w:color w:val="000000"/>
                <w:sz w:val="24"/>
                <w:szCs w:val="24"/>
              </w:rPr>
            </w:pPr>
            <w:r>
              <w:rPr>
                <w:b/>
                <w:color w:val="000000"/>
                <w:sz w:val="24"/>
                <w:szCs w:val="24"/>
              </w:rPr>
              <w:t>Name and Address of the Institution</w:t>
            </w:r>
          </w:p>
        </w:tc>
      </w:tr>
      <w:tr w:rsidR="00891906">
        <w:trPr>
          <w:trHeight w:val="479"/>
        </w:trPr>
        <w:tc>
          <w:tcPr>
            <w:tcW w:w="2870" w:type="dxa"/>
          </w:tcPr>
          <w:p w:rsidR="00891906" w:rsidRDefault="00011C32">
            <w:pPr>
              <w:widowControl w:val="0"/>
              <w:pBdr>
                <w:top w:val="nil"/>
                <w:left w:val="nil"/>
                <w:bottom w:val="nil"/>
                <w:right w:val="nil"/>
                <w:between w:val="nil"/>
              </w:pBdr>
              <w:spacing w:before="120" w:after="120" w:line="240" w:lineRule="auto"/>
              <w:ind w:left="97"/>
              <w:rPr>
                <w:color w:val="000000"/>
                <w:sz w:val="24"/>
                <w:szCs w:val="24"/>
              </w:rPr>
            </w:pPr>
            <w:r>
              <w:rPr>
                <w:color w:val="000000"/>
                <w:sz w:val="24"/>
                <w:szCs w:val="24"/>
              </w:rPr>
              <w:t>Name</w:t>
            </w:r>
          </w:p>
        </w:tc>
        <w:tc>
          <w:tcPr>
            <w:tcW w:w="7371" w:type="dxa"/>
          </w:tcPr>
          <w:p w:rsidR="00891906" w:rsidRDefault="00011C32">
            <w:pPr>
              <w:spacing w:before="120" w:after="120"/>
              <w:ind w:left="98"/>
              <w:rPr>
                <w:sz w:val="24"/>
                <w:szCs w:val="24"/>
              </w:rPr>
            </w:pPr>
            <w:r>
              <w:rPr>
                <w:sz w:val="24"/>
                <w:szCs w:val="24"/>
              </w:rPr>
              <w:t>GOVERNMENT ARTS AND SCIENCE INSTITUTION</w:t>
            </w:r>
          </w:p>
        </w:tc>
      </w:tr>
      <w:tr w:rsidR="00891906">
        <w:trPr>
          <w:trHeight w:val="898"/>
        </w:trPr>
        <w:tc>
          <w:tcPr>
            <w:tcW w:w="2870" w:type="dxa"/>
          </w:tcPr>
          <w:p w:rsidR="00891906" w:rsidRDefault="00011C32">
            <w:pPr>
              <w:widowControl w:val="0"/>
              <w:pBdr>
                <w:top w:val="nil"/>
                <w:left w:val="nil"/>
                <w:bottom w:val="nil"/>
                <w:right w:val="nil"/>
                <w:between w:val="nil"/>
              </w:pBdr>
              <w:spacing w:before="102" w:after="0" w:line="240" w:lineRule="auto"/>
              <w:ind w:left="97"/>
              <w:rPr>
                <w:color w:val="000000"/>
                <w:sz w:val="24"/>
                <w:szCs w:val="24"/>
              </w:rPr>
            </w:pPr>
            <w:r>
              <w:rPr>
                <w:color w:val="000000"/>
                <w:sz w:val="24"/>
                <w:szCs w:val="24"/>
              </w:rPr>
              <w:t>Address</w:t>
            </w:r>
          </w:p>
        </w:tc>
        <w:tc>
          <w:tcPr>
            <w:tcW w:w="7371" w:type="dxa"/>
          </w:tcPr>
          <w:p w:rsidR="00891906" w:rsidRDefault="00011C32">
            <w:pPr>
              <w:widowControl w:val="0"/>
              <w:pBdr>
                <w:top w:val="nil"/>
                <w:left w:val="nil"/>
                <w:bottom w:val="nil"/>
                <w:right w:val="nil"/>
                <w:between w:val="nil"/>
              </w:pBdr>
              <w:spacing w:before="102" w:after="0" w:line="261" w:lineRule="auto"/>
              <w:ind w:left="98" w:right="365"/>
              <w:rPr>
                <w:color w:val="000000"/>
                <w:sz w:val="24"/>
                <w:szCs w:val="24"/>
              </w:rPr>
            </w:pPr>
            <w:r>
              <w:rPr>
                <w:color w:val="000000"/>
                <w:sz w:val="24"/>
                <w:szCs w:val="24"/>
              </w:rPr>
              <w:t xml:space="preserve">Government Arts and Science Institution, </w:t>
            </w:r>
            <w:proofErr w:type="spellStart"/>
            <w:r>
              <w:rPr>
                <w:color w:val="000000"/>
                <w:sz w:val="24"/>
                <w:szCs w:val="24"/>
              </w:rPr>
              <w:t>Malaiyadipudur</w:t>
            </w:r>
            <w:proofErr w:type="spellEnd"/>
            <w:r>
              <w:rPr>
                <w:color w:val="000000"/>
                <w:sz w:val="24"/>
                <w:szCs w:val="24"/>
              </w:rPr>
              <w:t>, Sathyamangalam, Erode District.</w:t>
            </w:r>
          </w:p>
        </w:tc>
      </w:tr>
      <w:tr w:rsidR="00891906">
        <w:trPr>
          <w:trHeight w:val="490"/>
        </w:trPr>
        <w:tc>
          <w:tcPr>
            <w:tcW w:w="2870" w:type="dxa"/>
          </w:tcPr>
          <w:p w:rsidR="00891906" w:rsidRDefault="00011C32">
            <w:pPr>
              <w:widowControl w:val="0"/>
              <w:pBdr>
                <w:top w:val="nil"/>
                <w:left w:val="nil"/>
                <w:bottom w:val="nil"/>
                <w:right w:val="nil"/>
                <w:between w:val="nil"/>
              </w:pBdr>
              <w:spacing w:before="102" w:after="0" w:line="240" w:lineRule="auto"/>
              <w:ind w:left="97"/>
              <w:rPr>
                <w:color w:val="000000"/>
                <w:sz w:val="24"/>
                <w:szCs w:val="24"/>
              </w:rPr>
            </w:pPr>
            <w:r>
              <w:rPr>
                <w:color w:val="000000"/>
                <w:sz w:val="24"/>
                <w:szCs w:val="24"/>
              </w:rPr>
              <w:t>City</w:t>
            </w:r>
          </w:p>
        </w:tc>
        <w:tc>
          <w:tcPr>
            <w:tcW w:w="7371" w:type="dxa"/>
          </w:tcPr>
          <w:p w:rsidR="00891906" w:rsidRDefault="00011C32">
            <w:pPr>
              <w:widowControl w:val="0"/>
              <w:pBdr>
                <w:top w:val="nil"/>
                <w:left w:val="nil"/>
                <w:bottom w:val="nil"/>
                <w:right w:val="nil"/>
                <w:between w:val="nil"/>
              </w:pBdr>
              <w:spacing w:before="102" w:after="0" w:line="240" w:lineRule="auto"/>
              <w:ind w:left="98"/>
              <w:rPr>
                <w:color w:val="000000"/>
                <w:sz w:val="24"/>
                <w:szCs w:val="24"/>
              </w:rPr>
            </w:pPr>
            <w:r>
              <w:rPr>
                <w:color w:val="000000"/>
                <w:sz w:val="24"/>
                <w:szCs w:val="24"/>
              </w:rPr>
              <w:t>Sathyamangalam</w:t>
            </w:r>
          </w:p>
        </w:tc>
      </w:tr>
      <w:tr w:rsidR="00891906">
        <w:trPr>
          <w:trHeight w:val="490"/>
        </w:trPr>
        <w:tc>
          <w:tcPr>
            <w:tcW w:w="2870" w:type="dxa"/>
          </w:tcPr>
          <w:p w:rsidR="00891906" w:rsidRDefault="00011C32">
            <w:pPr>
              <w:widowControl w:val="0"/>
              <w:pBdr>
                <w:top w:val="nil"/>
                <w:left w:val="nil"/>
                <w:bottom w:val="nil"/>
                <w:right w:val="nil"/>
                <w:between w:val="nil"/>
              </w:pBdr>
              <w:spacing w:before="102" w:after="0" w:line="240" w:lineRule="auto"/>
              <w:ind w:left="97"/>
              <w:rPr>
                <w:color w:val="000000"/>
                <w:sz w:val="24"/>
                <w:szCs w:val="24"/>
              </w:rPr>
            </w:pPr>
            <w:r>
              <w:rPr>
                <w:color w:val="000000"/>
                <w:sz w:val="24"/>
                <w:szCs w:val="24"/>
              </w:rPr>
              <w:t>State</w:t>
            </w:r>
          </w:p>
        </w:tc>
        <w:tc>
          <w:tcPr>
            <w:tcW w:w="7371" w:type="dxa"/>
          </w:tcPr>
          <w:p w:rsidR="00891906" w:rsidRDefault="00011C32">
            <w:pPr>
              <w:widowControl w:val="0"/>
              <w:pBdr>
                <w:top w:val="nil"/>
                <w:left w:val="nil"/>
                <w:bottom w:val="nil"/>
                <w:right w:val="nil"/>
                <w:between w:val="nil"/>
              </w:pBdr>
              <w:spacing w:before="102" w:after="0" w:line="240" w:lineRule="auto"/>
              <w:ind w:left="98"/>
              <w:rPr>
                <w:color w:val="000000"/>
                <w:sz w:val="24"/>
                <w:szCs w:val="24"/>
              </w:rPr>
            </w:pPr>
            <w:r>
              <w:rPr>
                <w:color w:val="000000"/>
                <w:sz w:val="24"/>
                <w:szCs w:val="24"/>
              </w:rPr>
              <w:t>Tamil Nadu</w:t>
            </w:r>
          </w:p>
        </w:tc>
      </w:tr>
      <w:tr w:rsidR="00891906">
        <w:trPr>
          <w:trHeight w:val="490"/>
        </w:trPr>
        <w:tc>
          <w:tcPr>
            <w:tcW w:w="2870" w:type="dxa"/>
          </w:tcPr>
          <w:p w:rsidR="00891906" w:rsidRDefault="00011C32">
            <w:pPr>
              <w:widowControl w:val="0"/>
              <w:pBdr>
                <w:top w:val="nil"/>
                <w:left w:val="nil"/>
                <w:bottom w:val="nil"/>
                <w:right w:val="nil"/>
                <w:between w:val="nil"/>
              </w:pBdr>
              <w:spacing w:before="102" w:after="0" w:line="240" w:lineRule="auto"/>
              <w:ind w:left="97"/>
              <w:rPr>
                <w:color w:val="000000"/>
                <w:sz w:val="24"/>
                <w:szCs w:val="24"/>
              </w:rPr>
            </w:pPr>
            <w:r>
              <w:rPr>
                <w:color w:val="000000"/>
                <w:sz w:val="24"/>
                <w:szCs w:val="24"/>
              </w:rPr>
              <w:t>Pin</w:t>
            </w:r>
          </w:p>
        </w:tc>
        <w:tc>
          <w:tcPr>
            <w:tcW w:w="7371" w:type="dxa"/>
          </w:tcPr>
          <w:p w:rsidR="00891906" w:rsidRDefault="00011C32">
            <w:pPr>
              <w:widowControl w:val="0"/>
              <w:pBdr>
                <w:top w:val="nil"/>
                <w:left w:val="nil"/>
                <w:bottom w:val="nil"/>
                <w:right w:val="nil"/>
                <w:between w:val="nil"/>
              </w:pBdr>
              <w:spacing w:before="102" w:after="0" w:line="240" w:lineRule="auto"/>
              <w:ind w:left="98"/>
              <w:rPr>
                <w:color w:val="000000"/>
                <w:sz w:val="24"/>
                <w:szCs w:val="24"/>
              </w:rPr>
            </w:pPr>
            <w:r>
              <w:rPr>
                <w:color w:val="000000"/>
                <w:sz w:val="24"/>
                <w:szCs w:val="24"/>
              </w:rPr>
              <w:t>638401</w:t>
            </w:r>
          </w:p>
        </w:tc>
      </w:tr>
      <w:tr w:rsidR="00891906">
        <w:trPr>
          <w:trHeight w:val="490"/>
        </w:trPr>
        <w:tc>
          <w:tcPr>
            <w:tcW w:w="2870" w:type="dxa"/>
          </w:tcPr>
          <w:p w:rsidR="00891906" w:rsidRDefault="00011C32">
            <w:pPr>
              <w:widowControl w:val="0"/>
              <w:pBdr>
                <w:top w:val="nil"/>
                <w:left w:val="nil"/>
                <w:bottom w:val="nil"/>
                <w:right w:val="nil"/>
                <w:between w:val="nil"/>
              </w:pBdr>
              <w:spacing w:before="102" w:after="0" w:line="240" w:lineRule="auto"/>
              <w:ind w:left="97"/>
              <w:rPr>
                <w:color w:val="000000"/>
                <w:sz w:val="24"/>
                <w:szCs w:val="24"/>
              </w:rPr>
            </w:pPr>
            <w:r>
              <w:rPr>
                <w:color w:val="000000"/>
                <w:sz w:val="24"/>
                <w:szCs w:val="24"/>
              </w:rPr>
              <w:t>Website</w:t>
            </w:r>
          </w:p>
        </w:tc>
        <w:tc>
          <w:tcPr>
            <w:tcW w:w="7371" w:type="dxa"/>
          </w:tcPr>
          <w:p w:rsidR="00891906" w:rsidRDefault="00011C32">
            <w:pPr>
              <w:widowControl w:val="0"/>
              <w:pBdr>
                <w:top w:val="nil"/>
                <w:left w:val="nil"/>
                <w:bottom w:val="nil"/>
                <w:right w:val="nil"/>
                <w:between w:val="nil"/>
              </w:pBdr>
              <w:spacing w:before="102" w:after="0" w:line="240" w:lineRule="auto"/>
              <w:ind w:left="98"/>
              <w:rPr>
                <w:color w:val="000000"/>
                <w:sz w:val="24"/>
                <w:szCs w:val="24"/>
              </w:rPr>
            </w:pPr>
            <w:r>
              <w:rPr>
                <w:color w:val="000000"/>
                <w:sz w:val="24"/>
                <w:szCs w:val="24"/>
              </w:rPr>
              <w:t>www.gascsathy.ac.in</w:t>
            </w:r>
          </w:p>
        </w:tc>
      </w:tr>
    </w:tbl>
    <w:p w:rsidR="00891906" w:rsidRDefault="00891906">
      <w:pPr>
        <w:rPr>
          <w:b/>
          <w:sz w:val="24"/>
          <w:szCs w:val="24"/>
        </w:rPr>
      </w:pPr>
    </w:p>
    <w:tbl>
      <w:tblPr>
        <w:tblStyle w:val="a0"/>
        <w:tblW w:w="10241" w:type="dxa"/>
        <w:tblInd w:w="2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52"/>
        <w:gridCol w:w="2127"/>
        <w:gridCol w:w="1641"/>
        <w:gridCol w:w="1477"/>
        <w:gridCol w:w="567"/>
        <w:gridCol w:w="2977"/>
      </w:tblGrid>
      <w:tr w:rsidR="00891906">
        <w:trPr>
          <w:trHeight w:val="490"/>
        </w:trPr>
        <w:tc>
          <w:tcPr>
            <w:tcW w:w="10241" w:type="dxa"/>
            <w:gridSpan w:val="6"/>
          </w:tcPr>
          <w:p w:rsidR="00891906" w:rsidRDefault="00011C32">
            <w:pPr>
              <w:widowControl w:val="0"/>
              <w:pBdr>
                <w:top w:val="nil"/>
                <w:left w:val="nil"/>
                <w:bottom w:val="nil"/>
                <w:right w:val="nil"/>
                <w:between w:val="nil"/>
              </w:pBdr>
              <w:spacing w:before="107" w:after="0" w:line="240" w:lineRule="auto"/>
              <w:ind w:left="97"/>
              <w:rPr>
                <w:b/>
                <w:color w:val="000000"/>
                <w:sz w:val="24"/>
                <w:szCs w:val="24"/>
              </w:rPr>
            </w:pPr>
            <w:r>
              <w:rPr>
                <w:b/>
                <w:color w:val="000000"/>
                <w:sz w:val="24"/>
                <w:szCs w:val="24"/>
              </w:rPr>
              <w:t>Contacts for Communication</w:t>
            </w:r>
          </w:p>
        </w:tc>
      </w:tr>
      <w:tr w:rsidR="00891906">
        <w:trPr>
          <w:trHeight w:val="790"/>
        </w:trPr>
        <w:tc>
          <w:tcPr>
            <w:tcW w:w="1452" w:type="dxa"/>
            <w:vAlign w:val="center"/>
          </w:tcPr>
          <w:p w:rsidR="00891906" w:rsidRDefault="00011C32">
            <w:pPr>
              <w:widowControl w:val="0"/>
              <w:pBdr>
                <w:top w:val="nil"/>
                <w:left w:val="nil"/>
                <w:bottom w:val="nil"/>
                <w:right w:val="nil"/>
                <w:between w:val="nil"/>
              </w:pBdr>
              <w:spacing w:before="107" w:after="0" w:line="240" w:lineRule="auto"/>
              <w:ind w:left="97"/>
              <w:jc w:val="center"/>
              <w:rPr>
                <w:b/>
                <w:color w:val="000000"/>
                <w:sz w:val="24"/>
                <w:szCs w:val="24"/>
              </w:rPr>
            </w:pPr>
            <w:r>
              <w:rPr>
                <w:b/>
                <w:color w:val="000000"/>
                <w:sz w:val="24"/>
                <w:szCs w:val="24"/>
              </w:rPr>
              <w:t>Designation</w:t>
            </w:r>
          </w:p>
        </w:tc>
        <w:tc>
          <w:tcPr>
            <w:tcW w:w="2127" w:type="dxa"/>
            <w:vAlign w:val="center"/>
          </w:tcPr>
          <w:p w:rsidR="00891906" w:rsidRDefault="00011C32">
            <w:pPr>
              <w:widowControl w:val="0"/>
              <w:pBdr>
                <w:top w:val="nil"/>
                <w:left w:val="nil"/>
                <w:bottom w:val="nil"/>
                <w:right w:val="nil"/>
                <w:between w:val="nil"/>
              </w:pBdr>
              <w:spacing w:before="107" w:after="0" w:line="240" w:lineRule="auto"/>
              <w:ind w:left="97"/>
              <w:jc w:val="center"/>
              <w:rPr>
                <w:b/>
                <w:color w:val="000000"/>
                <w:sz w:val="24"/>
                <w:szCs w:val="24"/>
              </w:rPr>
            </w:pPr>
            <w:r>
              <w:rPr>
                <w:b/>
                <w:color w:val="000000"/>
                <w:sz w:val="24"/>
                <w:szCs w:val="24"/>
              </w:rPr>
              <w:t>Name</w:t>
            </w:r>
          </w:p>
        </w:tc>
        <w:tc>
          <w:tcPr>
            <w:tcW w:w="1641" w:type="dxa"/>
            <w:vAlign w:val="center"/>
          </w:tcPr>
          <w:p w:rsidR="00891906" w:rsidRDefault="00011C32">
            <w:pPr>
              <w:widowControl w:val="0"/>
              <w:pBdr>
                <w:top w:val="nil"/>
                <w:left w:val="nil"/>
                <w:bottom w:val="nil"/>
                <w:right w:val="nil"/>
                <w:between w:val="nil"/>
              </w:pBdr>
              <w:spacing w:before="107" w:after="0" w:line="261" w:lineRule="auto"/>
              <w:ind w:left="97" w:right="380"/>
              <w:jc w:val="center"/>
              <w:rPr>
                <w:b/>
                <w:color w:val="000000"/>
                <w:sz w:val="24"/>
                <w:szCs w:val="24"/>
              </w:rPr>
            </w:pPr>
            <w:r>
              <w:rPr>
                <w:b/>
                <w:color w:val="000000"/>
                <w:sz w:val="24"/>
                <w:szCs w:val="24"/>
              </w:rPr>
              <w:t>Telephone with STD Code</w:t>
            </w:r>
          </w:p>
        </w:tc>
        <w:tc>
          <w:tcPr>
            <w:tcW w:w="1477" w:type="dxa"/>
            <w:vAlign w:val="center"/>
          </w:tcPr>
          <w:p w:rsidR="00891906" w:rsidRDefault="00011C32">
            <w:pPr>
              <w:widowControl w:val="0"/>
              <w:pBdr>
                <w:top w:val="nil"/>
                <w:left w:val="nil"/>
                <w:bottom w:val="nil"/>
                <w:right w:val="nil"/>
                <w:between w:val="nil"/>
              </w:pBdr>
              <w:spacing w:before="107" w:after="0" w:line="240" w:lineRule="auto"/>
              <w:ind w:left="97"/>
              <w:jc w:val="center"/>
              <w:rPr>
                <w:b/>
                <w:color w:val="000000"/>
                <w:sz w:val="24"/>
                <w:szCs w:val="24"/>
              </w:rPr>
            </w:pPr>
            <w:r>
              <w:rPr>
                <w:b/>
                <w:color w:val="000000"/>
                <w:sz w:val="24"/>
                <w:szCs w:val="24"/>
              </w:rPr>
              <w:t>Mobile</w:t>
            </w:r>
          </w:p>
        </w:tc>
        <w:tc>
          <w:tcPr>
            <w:tcW w:w="567" w:type="dxa"/>
            <w:vAlign w:val="center"/>
          </w:tcPr>
          <w:p w:rsidR="00891906" w:rsidRDefault="00011C32">
            <w:pPr>
              <w:widowControl w:val="0"/>
              <w:pBdr>
                <w:top w:val="nil"/>
                <w:left w:val="nil"/>
                <w:bottom w:val="nil"/>
                <w:right w:val="nil"/>
                <w:between w:val="nil"/>
              </w:pBdr>
              <w:spacing w:before="107" w:after="0" w:line="240" w:lineRule="auto"/>
              <w:ind w:left="96"/>
              <w:jc w:val="center"/>
              <w:rPr>
                <w:b/>
                <w:color w:val="000000"/>
                <w:sz w:val="24"/>
                <w:szCs w:val="24"/>
              </w:rPr>
            </w:pPr>
            <w:r>
              <w:rPr>
                <w:b/>
                <w:color w:val="000000"/>
                <w:sz w:val="24"/>
                <w:szCs w:val="24"/>
              </w:rPr>
              <w:t>Fax</w:t>
            </w:r>
          </w:p>
        </w:tc>
        <w:tc>
          <w:tcPr>
            <w:tcW w:w="2977" w:type="dxa"/>
            <w:vAlign w:val="center"/>
          </w:tcPr>
          <w:p w:rsidR="00891906" w:rsidRDefault="00011C32">
            <w:pPr>
              <w:widowControl w:val="0"/>
              <w:pBdr>
                <w:top w:val="nil"/>
                <w:left w:val="nil"/>
                <w:bottom w:val="nil"/>
                <w:right w:val="nil"/>
                <w:between w:val="nil"/>
              </w:pBdr>
              <w:spacing w:before="107" w:after="0" w:line="240" w:lineRule="auto"/>
              <w:ind w:left="216"/>
              <w:jc w:val="center"/>
              <w:rPr>
                <w:b/>
                <w:color w:val="000000"/>
                <w:sz w:val="24"/>
                <w:szCs w:val="24"/>
              </w:rPr>
            </w:pPr>
            <w:r>
              <w:rPr>
                <w:b/>
                <w:color w:val="000000"/>
                <w:sz w:val="24"/>
                <w:szCs w:val="24"/>
              </w:rPr>
              <w:t>Email</w:t>
            </w:r>
          </w:p>
        </w:tc>
      </w:tr>
      <w:tr w:rsidR="00891906">
        <w:trPr>
          <w:trHeight w:val="487"/>
        </w:trPr>
        <w:tc>
          <w:tcPr>
            <w:tcW w:w="1452" w:type="dxa"/>
            <w:vAlign w:val="center"/>
          </w:tcPr>
          <w:p w:rsidR="00891906" w:rsidRDefault="00011C32">
            <w:pPr>
              <w:widowControl w:val="0"/>
              <w:pBdr>
                <w:top w:val="nil"/>
                <w:left w:val="nil"/>
                <w:bottom w:val="nil"/>
                <w:right w:val="nil"/>
                <w:between w:val="nil"/>
              </w:pBdr>
              <w:spacing w:before="102" w:after="0" w:line="240" w:lineRule="auto"/>
              <w:ind w:left="97"/>
              <w:jc w:val="center"/>
              <w:rPr>
                <w:color w:val="000000"/>
                <w:sz w:val="24"/>
                <w:szCs w:val="24"/>
              </w:rPr>
            </w:pPr>
            <w:r>
              <w:rPr>
                <w:color w:val="000000"/>
                <w:sz w:val="24"/>
                <w:szCs w:val="24"/>
              </w:rPr>
              <w:t>Principal</w:t>
            </w:r>
          </w:p>
        </w:tc>
        <w:tc>
          <w:tcPr>
            <w:tcW w:w="2127" w:type="dxa"/>
          </w:tcPr>
          <w:p w:rsidR="00891906" w:rsidRDefault="00011C32">
            <w:pPr>
              <w:widowControl w:val="0"/>
              <w:pBdr>
                <w:top w:val="nil"/>
                <w:left w:val="nil"/>
                <w:bottom w:val="nil"/>
                <w:right w:val="nil"/>
                <w:between w:val="nil"/>
              </w:pBdr>
              <w:spacing w:before="102" w:after="0" w:line="240" w:lineRule="auto"/>
              <w:ind w:left="97"/>
              <w:rPr>
                <w:color w:val="000000"/>
                <w:sz w:val="24"/>
                <w:szCs w:val="24"/>
              </w:rPr>
            </w:pPr>
            <w:proofErr w:type="spellStart"/>
            <w:r>
              <w:rPr>
                <w:color w:val="000000"/>
                <w:sz w:val="24"/>
                <w:szCs w:val="24"/>
              </w:rPr>
              <w:t>Dr.K.Radhakrishnan</w:t>
            </w:r>
            <w:proofErr w:type="spellEnd"/>
          </w:p>
        </w:tc>
        <w:tc>
          <w:tcPr>
            <w:tcW w:w="1641" w:type="dxa"/>
          </w:tcPr>
          <w:p w:rsidR="00891906" w:rsidRDefault="00011C32">
            <w:pPr>
              <w:widowControl w:val="0"/>
              <w:pBdr>
                <w:top w:val="nil"/>
                <w:left w:val="nil"/>
                <w:bottom w:val="nil"/>
                <w:right w:val="nil"/>
                <w:between w:val="nil"/>
              </w:pBdr>
              <w:spacing w:before="102" w:after="0" w:line="240" w:lineRule="auto"/>
              <w:ind w:left="97"/>
              <w:rPr>
                <w:color w:val="000000"/>
                <w:sz w:val="24"/>
                <w:szCs w:val="24"/>
              </w:rPr>
            </w:pPr>
            <w:r>
              <w:rPr>
                <w:color w:val="000000"/>
                <w:sz w:val="24"/>
                <w:szCs w:val="24"/>
              </w:rPr>
              <w:t>04295-297141</w:t>
            </w:r>
          </w:p>
        </w:tc>
        <w:tc>
          <w:tcPr>
            <w:tcW w:w="1477" w:type="dxa"/>
          </w:tcPr>
          <w:p w:rsidR="00891906" w:rsidRDefault="00011C32">
            <w:pPr>
              <w:widowControl w:val="0"/>
              <w:pBdr>
                <w:top w:val="nil"/>
                <w:left w:val="nil"/>
                <w:bottom w:val="nil"/>
                <w:right w:val="nil"/>
                <w:between w:val="nil"/>
              </w:pBdr>
              <w:spacing w:before="102" w:after="0" w:line="240" w:lineRule="auto"/>
              <w:ind w:left="97"/>
              <w:rPr>
                <w:color w:val="000000"/>
                <w:sz w:val="24"/>
                <w:szCs w:val="24"/>
              </w:rPr>
            </w:pPr>
            <w:r>
              <w:rPr>
                <w:color w:val="000000"/>
                <w:sz w:val="24"/>
                <w:szCs w:val="24"/>
              </w:rPr>
              <w:t>9443882951</w:t>
            </w:r>
          </w:p>
        </w:tc>
        <w:tc>
          <w:tcPr>
            <w:tcW w:w="567" w:type="dxa"/>
          </w:tcPr>
          <w:p w:rsidR="00891906" w:rsidRDefault="00011C32">
            <w:pPr>
              <w:widowControl w:val="0"/>
              <w:pBdr>
                <w:top w:val="nil"/>
                <w:left w:val="nil"/>
                <w:bottom w:val="nil"/>
                <w:right w:val="nil"/>
                <w:between w:val="nil"/>
              </w:pBdr>
              <w:spacing w:before="102" w:after="0" w:line="240" w:lineRule="auto"/>
              <w:ind w:left="96"/>
              <w:rPr>
                <w:color w:val="000000"/>
                <w:sz w:val="24"/>
                <w:szCs w:val="24"/>
              </w:rPr>
            </w:pPr>
            <w:r>
              <w:rPr>
                <w:color w:val="000000"/>
                <w:sz w:val="24"/>
                <w:szCs w:val="24"/>
              </w:rPr>
              <w:t>-</w:t>
            </w:r>
          </w:p>
        </w:tc>
        <w:tc>
          <w:tcPr>
            <w:tcW w:w="2977" w:type="dxa"/>
          </w:tcPr>
          <w:p w:rsidR="00891906" w:rsidRDefault="00011C32">
            <w:pPr>
              <w:widowControl w:val="0"/>
              <w:pBdr>
                <w:top w:val="nil"/>
                <w:left w:val="nil"/>
                <w:bottom w:val="nil"/>
                <w:right w:val="nil"/>
                <w:between w:val="nil"/>
              </w:pBdr>
              <w:spacing w:before="102" w:after="0" w:line="261" w:lineRule="auto"/>
              <w:ind w:left="96" w:right="101"/>
              <w:rPr>
                <w:color w:val="000000"/>
                <w:sz w:val="24"/>
                <w:szCs w:val="24"/>
              </w:rPr>
            </w:pPr>
            <w:r>
              <w:rPr>
                <w:color w:val="000000"/>
                <w:sz w:val="24"/>
                <w:szCs w:val="24"/>
              </w:rPr>
              <w:t>ragovila@gmail.com</w:t>
            </w:r>
          </w:p>
        </w:tc>
      </w:tr>
      <w:tr w:rsidR="00891906">
        <w:trPr>
          <w:trHeight w:val="790"/>
        </w:trPr>
        <w:tc>
          <w:tcPr>
            <w:tcW w:w="1452" w:type="dxa"/>
            <w:vAlign w:val="center"/>
          </w:tcPr>
          <w:p w:rsidR="00891906" w:rsidRDefault="00011C32">
            <w:pPr>
              <w:widowControl w:val="0"/>
              <w:pBdr>
                <w:top w:val="nil"/>
                <w:left w:val="nil"/>
                <w:bottom w:val="nil"/>
                <w:right w:val="nil"/>
                <w:between w:val="nil"/>
              </w:pBdr>
              <w:spacing w:before="102" w:after="0" w:line="240" w:lineRule="auto"/>
              <w:ind w:left="97"/>
              <w:jc w:val="center"/>
              <w:rPr>
                <w:color w:val="000000"/>
                <w:sz w:val="24"/>
                <w:szCs w:val="24"/>
              </w:rPr>
            </w:pPr>
            <w:r>
              <w:rPr>
                <w:color w:val="000000"/>
                <w:sz w:val="24"/>
                <w:szCs w:val="24"/>
              </w:rPr>
              <w:t>IQAC</w:t>
            </w:r>
          </w:p>
          <w:p w:rsidR="00891906" w:rsidRDefault="00011C32">
            <w:pPr>
              <w:widowControl w:val="0"/>
              <w:pBdr>
                <w:top w:val="nil"/>
                <w:left w:val="nil"/>
                <w:bottom w:val="nil"/>
                <w:right w:val="nil"/>
                <w:between w:val="nil"/>
              </w:pBdr>
              <w:spacing w:before="24" w:after="0" w:line="240" w:lineRule="auto"/>
              <w:ind w:left="97"/>
              <w:jc w:val="center"/>
              <w:rPr>
                <w:color w:val="000000"/>
                <w:sz w:val="24"/>
                <w:szCs w:val="24"/>
              </w:rPr>
            </w:pPr>
            <w:r>
              <w:rPr>
                <w:color w:val="000000"/>
                <w:sz w:val="24"/>
                <w:szCs w:val="24"/>
              </w:rPr>
              <w:t>coordinator</w:t>
            </w:r>
          </w:p>
        </w:tc>
        <w:tc>
          <w:tcPr>
            <w:tcW w:w="2127" w:type="dxa"/>
          </w:tcPr>
          <w:p w:rsidR="00891906" w:rsidRDefault="00011C32">
            <w:pPr>
              <w:widowControl w:val="0"/>
              <w:pBdr>
                <w:top w:val="nil"/>
                <w:left w:val="nil"/>
                <w:bottom w:val="nil"/>
                <w:right w:val="nil"/>
                <w:between w:val="nil"/>
              </w:pBdr>
              <w:spacing w:before="102" w:after="0" w:line="240" w:lineRule="auto"/>
              <w:ind w:left="97"/>
              <w:rPr>
                <w:color w:val="000000"/>
                <w:sz w:val="24"/>
                <w:szCs w:val="24"/>
              </w:rPr>
            </w:pPr>
            <w:proofErr w:type="spellStart"/>
            <w:r>
              <w:rPr>
                <w:color w:val="000000"/>
                <w:sz w:val="24"/>
                <w:szCs w:val="24"/>
              </w:rPr>
              <w:t>Dr.K.Pongiannan</w:t>
            </w:r>
            <w:proofErr w:type="spellEnd"/>
          </w:p>
        </w:tc>
        <w:tc>
          <w:tcPr>
            <w:tcW w:w="1641" w:type="dxa"/>
          </w:tcPr>
          <w:p w:rsidR="00891906" w:rsidRDefault="00011C32">
            <w:pPr>
              <w:widowControl w:val="0"/>
              <w:pBdr>
                <w:top w:val="nil"/>
                <w:left w:val="nil"/>
                <w:bottom w:val="nil"/>
                <w:right w:val="nil"/>
                <w:between w:val="nil"/>
              </w:pBdr>
              <w:spacing w:before="102" w:after="0" w:line="240" w:lineRule="auto"/>
              <w:ind w:left="97"/>
              <w:rPr>
                <w:color w:val="000000"/>
                <w:sz w:val="24"/>
                <w:szCs w:val="24"/>
              </w:rPr>
            </w:pPr>
            <w:r>
              <w:rPr>
                <w:color w:val="000000"/>
                <w:sz w:val="24"/>
                <w:szCs w:val="24"/>
              </w:rPr>
              <w:t>04295-297141</w:t>
            </w:r>
          </w:p>
        </w:tc>
        <w:tc>
          <w:tcPr>
            <w:tcW w:w="1477" w:type="dxa"/>
          </w:tcPr>
          <w:p w:rsidR="00891906" w:rsidRDefault="00011C32">
            <w:pPr>
              <w:widowControl w:val="0"/>
              <w:pBdr>
                <w:top w:val="nil"/>
                <w:left w:val="nil"/>
                <w:bottom w:val="nil"/>
                <w:right w:val="nil"/>
                <w:between w:val="nil"/>
              </w:pBdr>
              <w:spacing w:before="102" w:after="0" w:line="240" w:lineRule="auto"/>
              <w:ind w:left="97"/>
              <w:rPr>
                <w:color w:val="000000"/>
                <w:sz w:val="24"/>
                <w:szCs w:val="24"/>
              </w:rPr>
            </w:pPr>
            <w:r>
              <w:rPr>
                <w:color w:val="000000"/>
                <w:sz w:val="24"/>
                <w:szCs w:val="24"/>
              </w:rPr>
              <w:t>9894389239</w:t>
            </w:r>
          </w:p>
        </w:tc>
        <w:tc>
          <w:tcPr>
            <w:tcW w:w="567" w:type="dxa"/>
          </w:tcPr>
          <w:p w:rsidR="00891906" w:rsidRDefault="00011C32">
            <w:pPr>
              <w:widowControl w:val="0"/>
              <w:pBdr>
                <w:top w:val="nil"/>
                <w:left w:val="nil"/>
                <w:bottom w:val="nil"/>
                <w:right w:val="nil"/>
                <w:between w:val="nil"/>
              </w:pBdr>
              <w:spacing w:before="102" w:after="0" w:line="240" w:lineRule="auto"/>
              <w:ind w:left="96"/>
              <w:rPr>
                <w:color w:val="000000"/>
                <w:sz w:val="24"/>
                <w:szCs w:val="24"/>
              </w:rPr>
            </w:pPr>
            <w:r>
              <w:rPr>
                <w:color w:val="000000"/>
                <w:sz w:val="24"/>
                <w:szCs w:val="24"/>
              </w:rPr>
              <w:t>-</w:t>
            </w:r>
          </w:p>
        </w:tc>
        <w:tc>
          <w:tcPr>
            <w:tcW w:w="2977" w:type="dxa"/>
          </w:tcPr>
          <w:p w:rsidR="00891906" w:rsidRDefault="00011C32">
            <w:pPr>
              <w:widowControl w:val="0"/>
              <w:pBdr>
                <w:top w:val="nil"/>
                <w:left w:val="nil"/>
                <w:bottom w:val="nil"/>
                <w:right w:val="nil"/>
                <w:between w:val="nil"/>
              </w:pBdr>
              <w:spacing w:before="102" w:after="0" w:line="261" w:lineRule="auto"/>
              <w:ind w:left="96" w:right="128"/>
              <w:rPr>
                <w:color w:val="000000"/>
                <w:sz w:val="24"/>
                <w:szCs w:val="24"/>
              </w:rPr>
            </w:pPr>
            <w:r>
              <w:rPr>
                <w:color w:val="000000"/>
                <w:sz w:val="24"/>
                <w:szCs w:val="24"/>
              </w:rPr>
              <w:t>mkpongiannan@gmail.com</w:t>
            </w:r>
          </w:p>
        </w:tc>
      </w:tr>
    </w:tbl>
    <w:p w:rsidR="00891906" w:rsidRDefault="00891906">
      <w:pPr>
        <w:widowControl w:val="0"/>
        <w:pBdr>
          <w:top w:val="nil"/>
          <w:left w:val="nil"/>
          <w:bottom w:val="nil"/>
          <w:right w:val="nil"/>
          <w:between w:val="nil"/>
        </w:pBdr>
        <w:spacing w:after="0"/>
        <w:ind w:right="679"/>
        <w:jc w:val="both"/>
        <w:rPr>
          <w:b/>
          <w:color w:val="000000"/>
          <w:sz w:val="24"/>
          <w:szCs w:val="24"/>
        </w:rPr>
      </w:pPr>
    </w:p>
    <w:tbl>
      <w:tblPr>
        <w:tblStyle w:val="a1"/>
        <w:tblW w:w="10241" w:type="dxa"/>
        <w:tblInd w:w="2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219"/>
        <w:gridCol w:w="5022"/>
      </w:tblGrid>
      <w:tr w:rsidR="00891906">
        <w:trPr>
          <w:trHeight w:val="490"/>
        </w:trPr>
        <w:tc>
          <w:tcPr>
            <w:tcW w:w="10241" w:type="dxa"/>
            <w:gridSpan w:val="2"/>
          </w:tcPr>
          <w:p w:rsidR="00891906" w:rsidRDefault="00011C32">
            <w:pPr>
              <w:widowControl w:val="0"/>
              <w:pBdr>
                <w:top w:val="nil"/>
                <w:left w:val="nil"/>
                <w:bottom w:val="nil"/>
                <w:right w:val="nil"/>
                <w:between w:val="nil"/>
              </w:pBdr>
              <w:spacing w:before="107" w:after="0" w:line="240" w:lineRule="auto"/>
              <w:ind w:left="97"/>
              <w:rPr>
                <w:b/>
                <w:color w:val="000000"/>
                <w:sz w:val="24"/>
                <w:szCs w:val="24"/>
              </w:rPr>
            </w:pPr>
            <w:r>
              <w:rPr>
                <w:b/>
                <w:color w:val="000000"/>
                <w:sz w:val="24"/>
                <w:szCs w:val="24"/>
              </w:rPr>
              <w:t>Status of the Institution</w:t>
            </w:r>
          </w:p>
        </w:tc>
      </w:tr>
      <w:tr w:rsidR="00891906">
        <w:trPr>
          <w:trHeight w:val="490"/>
        </w:trPr>
        <w:tc>
          <w:tcPr>
            <w:tcW w:w="5219" w:type="dxa"/>
          </w:tcPr>
          <w:p w:rsidR="00891906" w:rsidRDefault="00011C32">
            <w:pPr>
              <w:widowControl w:val="0"/>
              <w:pBdr>
                <w:top w:val="nil"/>
                <w:left w:val="nil"/>
                <w:bottom w:val="nil"/>
                <w:right w:val="nil"/>
                <w:between w:val="nil"/>
              </w:pBdr>
              <w:spacing w:before="102" w:after="0" w:line="240" w:lineRule="auto"/>
              <w:ind w:left="97"/>
              <w:rPr>
                <w:color w:val="000000"/>
                <w:sz w:val="24"/>
                <w:szCs w:val="24"/>
              </w:rPr>
            </w:pPr>
            <w:r>
              <w:rPr>
                <w:color w:val="000000"/>
                <w:sz w:val="24"/>
                <w:szCs w:val="24"/>
              </w:rPr>
              <w:t>Institution Status</w:t>
            </w:r>
          </w:p>
        </w:tc>
        <w:tc>
          <w:tcPr>
            <w:tcW w:w="5022" w:type="dxa"/>
          </w:tcPr>
          <w:p w:rsidR="00891906" w:rsidRDefault="00011C32">
            <w:pPr>
              <w:widowControl w:val="0"/>
              <w:pBdr>
                <w:top w:val="nil"/>
                <w:left w:val="nil"/>
                <w:bottom w:val="nil"/>
                <w:right w:val="nil"/>
                <w:between w:val="nil"/>
              </w:pBdr>
              <w:spacing w:before="102" w:after="0" w:line="240" w:lineRule="auto"/>
              <w:ind w:left="98"/>
              <w:rPr>
                <w:color w:val="000000"/>
                <w:sz w:val="24"/>
                <w:szCs w:val="24"/>
              </w:rPr>
            </w:pPr>
            <w:r>
              <w:rPr>
                <w:color w:val="000000"/>
                <w:sz w:val="24"/>
                <w:szCs w:val="24"/>
              </w:rPr>
              <w:t>Government</w:t>
            </w:r>
          </w:p>
        </w:tc>
      </w:tr>
    </w:tbl>
    <w:p w:rsidR="00891906" w:rsidRDefault="00891906">
      <w:pPr>
        <w:widowControl w:val="0"/>
        <w:pBdr>
          <w:top w:val="nil"/>
          <w:left w:val="nil"/>
          <w:bottom w:val="nil"/>
          <w:right w:val="nil"/>
          <w:between w:val="nil"/>
        </w:pBdr>
        <w:spacing w:after="0"/>
        <w:ind w:right="679"/>
        <w:jc w:val="both"/>
        <w:rPr>
          <w:b/>
          <w:color w:val="000000"/>
          <w:sz w:val="24"/>
          <w:szCs w:val="24"/>
        </w:rPr>
      </w:pPr>
    </w:p>
    <w:tbl>
      <w:tblPr>
        <w:tblStyle w:val="a2"/>
        <w:tblW w:w="10241" w:type="dxa"/>
        <w:tblInd w:w="2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219"/>
        <w:gridCol w:w="5022"/>
      </w:tblGrid>
      <w:tr w:rsidR="00891906">
        <w:trPr>
          <w:trHeight w:val="490"/>
        </w:trPr>
        <w:tc>
          <w:tcPr>
            <w:tcW w:w="10241" w:type="dxa"/>
            <w:gridSpan w:val="2"/>
          </w:tcPr>
          <w:p w:rsidR="00891906" w:rsidRDefault="00011C32">
            <w:pPr>
              <w:widowControl w:val="0"/>
              <w:pBdr>
                <w:top w:val="nil"/>
                <w:left w:val="nil"/>
                <w:bottom w:val="nil"/>
                <w:right w:val="nil"/>
                <w:between w:val="nil"/>
              </w:pBdr>
              <w:spacing w:before="107" w:after="0" w:line="240" w:lineRule="auto"/>
              <w:ind w:left="97"/>
              <w:rPr>
                <w:b/>
                <w:color w:val="000000"/>
                <w:sz w:val="24"/>
                <w:szCs w:val="24"/>
              </w:rPr>
            </w:pPr>
            <w:r>
              <w:rPr>
                <w:b/>
                <w:color w:val="000000"/>
                <w:sz w:val="24"/>
                <w:szCs w:val="24"/>
              </w:rPr>
              <w:t>Type of Institution</w:t>
            </w:r>
          </w:p>
        </w:tc>
      </w:tr>
      <w:tr w:rsidR="00891906">
        <w:trPr>
          <w:trHeight w:val="490"/>
        </w:trPr>
        <w:tc>
          <w:tcPr>
            <w:tcW w:w="5219" w:type="dxa"/>
          </w:tcPr>
          <w:p w:rsidR="00891906" w:rsidRDefault="00011C32">
            <w:pPr>
              <w:widowControl w:val="0"/>
              <w:pBdr>
                <w:top w:val="nil"/>
                <w:left w:val="nil"/>
                <w:bottom w:val="nil"/>
                <w:right w:val="nil"/>
                <w:between w:val="nil"/>
              </w:pBdr>
              <w:spacing w:before="102" w:after="0" w:line="240" w:lineRule="auto"/>
              <w:ind w:left="97"/>
              <w:rPr>
                <w:color w:val="000000"/>
                <w:sz w:val="24"/>
                <w:szCs w:val="24"/>
              </w:rPr>
            </w:pPr>
            <w:r>
              <w:rPr>
                <w:color w:val="000000"/>
                <w:sz w:val="24"/>
                <w:szCs w:val="24"/>
              </w:rPr>
              <w:t>By Gender</w:t>
            </w:r>
          </w:p>
        </w:tc>
        <w:tc>
          <w:tcPr>
            <w:tcW w:w="5022" w:type="dxa"/>
          </w:tcPr>
          <w:p w:rsidR="00891906" w:rsidRDefault="00011C32">
            <w:pPr>
              <w:widowControl w:val="0"/>
              <w:pBdr>
                <w:top w:val="nil"/>
                <w:left w:val="nil"/>
                <w:bottom w:val="nil"/>
                <w:right w:val="nil"/>
                <w:between w:val="nil"/>
              </w:pBdr>
              <w:spacing w:before="102" w:after="0" w:line="240" w:lineRule="auto"/>
              <w:ind w:left="98"/>
              <w:rPr>
                <w:color w:val="000000"/>
                <w:sz w:val="24"/>
                <w:szCs w:val="24"/>
              </w:rPr>
            </w:pPr>
            <w:r>
              <w:rPr>
                <w:color w:val="000000"/>
                <w:sz w:val="24"/>
                <w:szCs w:val="24"/>
              </w:rPr>
              <w:t>Co-education</w:t>
            </w:r>
          </w:p>
        </w:tc>
      </w:tr>
      <w:tr w:rsidR="00891906">
        <w:trPr>
          <w:trHeight w:val="790"/>
        </w:trPr>
        <w:tc>
          <w:tcPr>
            <w:tcW w:w="5219" w:type="dxa"/>
          </w:tcPr>
          <w:p w:rsidR="00891906" w:rsidRDefault="00011C32">
            <w:pPr>
              <w:widowControl w:val="0"/>
              <w:pBdr>
                <w:top w:val="nil"/>
                <w:left w:val="nil"/>
                <w:bottom w:val="nil"/>
                <w:right w:val="nil"/>
                <w:between w:val="nil"/>
              </w:pBdr>
              <w:spacing w:before="102" w:after="0" w:line="240" w:lineRule="auto"/>
              <w:ind w:left="97"/>
              <w:rPr>
                <w:color w:val="000000"/>
                <w:sz w:val="24"/>
                <w:szCs w:val="24"/>
              </w:rPr>
            </w:pPr>
            <w:r>
              <w:rPr>
                <w:color w:val="000000"/>
                <w:sz w:val="24"/>
                <w:szCs w:val="24"/>
              </w:rPr>
              <w:t>By Shift</w:t>
            </w:r>
          </w:p>
        </w:tc>
        <w:tc>
          <w:tcPr>
            <w:tcW w:w="5022" w:type="dxa"/>
          </w:tcPr>
          <w:p w:rsidR="00891906" w:rsidRDefault="00011C32">
            <w:pPr>
              <w:widowControl w:val="0"/>
              <w:pBdr>
                <w:top w:val="nil"/>
                <w:left w:val="nil"/>
                <w:bottom w:val="nil"/>
                <w:right w:val="nil"/>
                <w:between w:val="nil"/>
              </w:pBdr>
              <w:spacing w:before="102" w:after="0" w:line="240" w:lineRule="auto"/>
              <w:ind w:left="158"/>
              <w:rPr>
                <w:color w:val="000000"/>
                <w:sz w:val="24"/>
                <w:szCs w:val="24"/>
              </w:rPr>
            </w:pPr>
            <w:r>
              <w:rPr>
                <w:color w:val="000000"/>
                <w:sz w:val="24"/>
                <w:szCs w:val="24"/>
              </w:rPr>
              <w:t>Regular</w:t>
            </w:r>
          </w:p>
        </w:tc>
      </w:tr>
    </w:tbl>
    <w:p w:rsidR="00891906" w:rsidRDefault="00891906">
      <w:pPr>
        <w:widowControl w:val="0"/>
        <w:pBdr>
          <w:top w:val="nil"/>
          <w:left w:val="nil"/>
          <w:bottom w:val="nil"/>
          <w:right w:val="nil"/>
          <w:between w:val="nil"/>
        </w:pBdr>
        <w:spacing w:after="0"/>
        <w:ind w:right="679"/>
        <w:jc w:val="both"/>
        <w:rPr>
          <w:b/>
          <w:color w:val="000000"/>
          <w:sz w:val="24"/>
          <w:szCs w:val="24"/>
        </w:rPr>
      </w:pPr>
    </w:p>
    <w:tbl>
      <w:tblPr>
        <w:tblStyle w:val="a3"/>
        <w:tblW w:w="10241" w:type="dxa"/>
        <w:tblInd w:w="2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219"/>
        <w:gridCol w:w="5022"/>
      </w:tblGrid>
      <w:tr w:rsidR="00891906">
        <w:trPr>
          <w:trHeight w:val="490"/>
        </w:trPr>
        <w:tc>
          <w:tcPr>
            <w:tcW w:w="10241" w:type="dxa"/>
            <w:gridSpan w:val="2"/>
          </w:tcPr>
          <w:p w:rsidR="00891906" w:rsidRDefault="00011C32">
            <w:pPr>
              <w:widowControl w:val="0"/>
              <w:pBdr>
                <w:top w:val="nil"/>
                <w:left w:val="nil"/>
                <w:bottom w:val="nil"/>
                <w:right w:val="nil"/>
                <w:between w:val="nil"/>
              </w:pBdr>
              <w:spacing w:before="107" w:after="0" w:line="240" w:lineRule="auto"/>
              <w:ind w:left="97"/>
              <w:rPr>
                <w:b/>
                <w:color w:val="000000"/>
                <w:sz w:val="24"/>
                <w:szCs w:val="24"/>
              </w:rPr>
            </w:pPr>
            <w:r>
              <w:rPr>
                <w:b/>
                <w:color w:val="000000"/>
                <w:sz w:val="24"/>
                <w:szCs w:val="24"/>
              </w:rPr>
              <w:t>Recognized Minority Institution</w:t>
            </w:r>
          </w:p>
        </w:tc>
      </w:tr>
      <w:tr w:rsidR="00891906">
        <w:trPr>
          <w:trHeight w:val="490"/>
        </w:trPr>
        <w:tc>
          <w:tcPr>
            <w:tcW w:w="5219" w:type="dxa"/>
          </w:tcPr>
          <w:p w:rsidR="00891906" w:rsidRDefault="00011C32">
            <w:pPr>
              <w:widowControl w:val="0"/>
              <w:pBdr>
                <w:top w:val="nil"/>
                <w:left w:val="nil"/>
                <w:bottom w:val="nil"/>
                <w:right w:val="nil"/>
                <w:between w:val="nil"/>
              </w:pBdr>
              <w:spacing w:before="102" w:after="0" w:line="240" w:lineRule="auto"/>
              <w:ind w:left="97"/>
              <w:rPr>
                <w:color w:val="000000"/>
                <w:sz w:val="24"/>
                <w:szCs w:val="24"/>
              </w:rPr>
            </w:pPr>
            <w:r>
              <w:rPr>
                <w:color w:val="000000"/>
                <w:sz w:val="24"/>
                <w:szCs w:val="24"/>
              </w:rPr>
              <w:t>If it is a recognized minority institution</w:t>
            </w:r>
          </w:p>
        </w:tc>
        <w:tc>
          <w:tcPr>
            <w:tcW w:w="5022" w:type="dxa"/>
          </w:tcPr>
          <w:p w:rsidR="00891906" w:rsidRDefault="00011C32">
            <w:pPr>
              <w:widowControl w:val="0"/>
              <w:pBdr>
                <w:top w:val="nil"/>
                <w:left w:val="nil"/>
                <w:bottom w:val="nil"/>
                <w:right w:val="nil"/>
                <w:between w:val="nil"/>
              </w:pBdr>
              <w:spacing w:before="102" w:after="0" w:line="240" w:lineRule="auto"/>
              <w:ind w:left="98"/>
              <w:rPr>
                <w:color w:val="000000"/>
                <w:sz w:val="24"/>
                <w:szCs w:val="24"/>
              </w:rPr>
            </w:pPr>
            <w:r>
              <w:rPr>
                <w:color w:val="000000"/>
                <w:sz w:val="24"/>
                <w:szCs w:val="24"/>
              </w:rPr>
              <w:t>No</w:t>
            </w:r>
          </w:p>
        </w:tc>
      </w:tr>
    </w:tbl>
    <w:p w:rsidR="00891906" w:rsidRDefault="00891906">
      <w:pPr>
        <w:widowControl w:val="0"/>
        <w:pBdr>
          <w:top w:val="nil"/>
          <w:left w:val="nil"/>
          <w:bottom w:val="nil"/>
          <w:right w:val="nil"/>
          <w:between w:val="nil"/>
        </w:pBdr>
        <w:spacing w:after="0"/>
        <w:rPr>
          <w:color w:val="000000"/>
          <w:sz w:val="24"/>
          <w:szCs w:val="24"/>
        </w:rPr>
      </w:pPr>
    </w:p>
    <w:p w:rsidR="00D7518F" w:rsidRDefault="00D7518F">
      <w:pPr>
        <w:widowControl w:val="0"/>
        <w:pBdr>
          <w:top w:val="nil"/>
          <w:left w:val="nil"/>
          <w:bottom w:val="nil"/>
          <w:right w:val="nil"/>
          <w:between w:val="nil"/>
        </w:pBdr>
        <w:spacing w:after="0"/>
        <w:rPr>
          <w:color w:val="000000"/>
          <w:sz w:val="24"/>
          <w:szCs w:val="24"/>
        </w:rPr>
      </w:pPr>
    </w:p>
    <w:p w:rsidR="00D7518F" w:rsidRDefault="00D7518F">
      <w:pPr>
        <w:widowControl w:val="0"/>
        <w:pBdr>
          <w:top w:val="nil"/>
          <w:left w:val="nil"/>
          <w:bottom w:val="nil"/>
          <w:right w:val="nil"/>
          <w:between w:val="nil"/>
        </w:pBdr>
        <w:spacing w:after="0"/>
        <w:rPr>
          <w:color w:val="000000"/>
          <w:sz w:val="24"/>
          <w:szCs w:val="24"/>
        </w:rPr>
      </w:pPr>
    </w:p>
    <w:tbl>
      <w:tblPr>
        <w:tblStyle w:val="a4"/>
        <w:tblW w:w="10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891906">
        <w:trPr>
          <w:jc w:val="center"/>
        </w:trPr>
        <w:tc>
          <w:tcPr>
            <w:tcW w:w="10420" w:type="dxa"/>
            <w:vAlign w:val="center"/>
          </w:tcPr>
          <w:p w:rsidR="00891906" w:rsidRDefault="00011C32">
            <w:pPr>
              <w:widowControl w:val="0"/>
              <w:pBdr>
                <w:top w:val="nil"/>
                <w:left w:val="nil"/>
                <w:bottom w:val="nil"/>
                <w:right w:val="nil"/>
                <w:between w:val="nil"/>
              </w:pBdr>
              <w:spacing w:before="120" w:after="120" w:line="276" w:lineRule="auto"/>
              <w:ind w:right="679"/>
              <w:rPr>
                <w:b/>
                <w:color w:val="000000"/>
                <w:sz w:val="24"/>
                <w:szCs w:val="24"/>
              </w:rPr>
            </w:pPr>
            <w:r>
              <w:rPr>
                <w:b/>
                <w:color w:val="000000"/>
                <w:sz w:val="24"/>
                <w:szCs w:val="24"/>
              </w:rPr>
              <w:lastRenderedPageBreak/>
              <w:t>Establishment details</w:t>
            </w:r>
          </w:p>
        </w:tc>
      </w:tr>
      <w:tr w:rsidR="00891906">
        <w:trPr>
          <w:trHeight w:val="70"/>
          <w:jc w:val="center"/>
        </w:trPr>
        <w:tc>
          <w:tcPr>
            <w:tcW w:w="10420" w:type="dxa"/>
          </w:tcPr>
          <w:p w:rsidR="00891906" w:rsidRDefault="00891906">
            <w:pPr>
              <w:widowControl w:val="0"/>
              <w:pBdr>
                <w:top w:val="nil"/>
                <w:left w:val="nil"/>
                <w:bottom w:val="nil"/>
                <w:right w:val="nil"/>
                <w:between w:val="nil"/>
              </w:pBdr>
              <w:spacing w:line="276" w:lineRule="auto"/>
              <w:rPr>
                <w:b/>
                <w:color w:val="000000"/>
                <w:sz w:val="24"/>
                <w:szCs w:val="24"/>
              </w:rPr>
            </w:pPr>
          </w:p>
          <w:tbl>
            <w:tblPr>
              <w:tblStyle w:val="a5"/>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406"/>
              <w:gridCol w:w="3677"/>
              <w:gridCol w:w="2977"/>
            </w:tblGrid>
            <w:tr w:rsidR="00891906">
              <w:trPr>
                <w:trHeight w:val="490"/>
              </w:trPr>
              <w:tc>
                <w:tcPr>
                  <w:tcW w:w="3406" w:type="dxa"/>
                  <w:vAlign w:val="center"/>
                </w:tcPr>
                <w:p w:rsidR="00891906" w:rsidRDefault="00011C32">
                  <w:pPr>
                    <w:widowControl w:val="0"/>
                    <w:pBdr>
                      <w:top w:val="nil"/>
                      <w:left w:val="nil"/>
                      <w:bottom w:val="nil"/>
                      <w:right w:val="nil"/>
                      <w:between w:val="nil"/>
                    </w:pBdr>
                    <w:spacing w:before="120" w:after="120" w:line="240" w:lineRule="auto"/>
                    <w:ind w:left="97"/>
                    <w:jc w:val="center"/>
                    <w:rPr>
                      <w:b/>
                      <w:color w:val="000000"/>
                      <w:sz w:val="24"/>
                      <w:szCs w:val="24"/>
                    </w:rPr>
                  </w:pPr>
                  <w:r>
                    <w:rPr>
                      <w:b/>
                      <w:color w:val="000000"/>
                      <w:sz w:val="24"/>
                      <w:szCs w:val="24"/>
                    </w:rPr>
                    <w:t>State</w:t>
                  </w:r>
                </w:p>
              </w:tc>
              <w:tc>
                <w:tcPr>
                  <w:tcW w:w="3677" w:type="dxa"/>
                  <w:vAlign w:val="center"/>
                </w:tcPr>
                <w:p w:rsidR="00891906" w:rsidRDefault="00011C32">
                  <w:pPr>
                    <w:widowControl w:val="0"/>
                    <w:pBdr>
                      <w:top w:val="nil"/>
                      <w:left w:val="nil"/>
                      <w:bottom w:val="nil"/>
                      <w:right w:val="nil"/>
                      <w:between w:val="nil"/>
                    </w:pBdr>
                    <w:spacing w:before="120" w:after="120" w:line="240" w:lineRule="auto"/>
                    <w:ind w:left="97"/>
                    <w:jc w:val="center"/>
                    <w:rPr>
                      <w:b/>
                      <w:color w:val="000000"/>
                      <w:sz w:val="24"/>
                      <w:szCs w:val="24"/>
                    </w:rPr>
                  </w:pPr>
                  <w:r>
                    <w:rPr>
                      <w:b/>
                      <w:color w:val="000000"/>
                      <w:sz w:val="24"/>
                      <w:szCs w:val="24"/>
                    </w:rPr>
                    <w:t>University name</w:t>
                  </w:r>
                </w:p>
              </w:tc>
              <w:tc>
                <w:tcPr>
                  <w:tcW w:w="2977" w:type="dxa"/>
                  <w:vAlign w:val="center"/>
                </w:tcPr>
                <w:p w:rsidR="00891906" w:rsidRDefault="00011C32">
                  <w:pPr>
                    <w:widowControl w:val="0"/>
                    <w:pBdr>
                      <w:top w:val="nil"/>
                      <w:left w:val="nil"/>
                      <w:bottom w:val="nil"/>
                      <w:right w:val="nil"/>
                      <w:between w:val="nil"/>
                    </w:pBdr>
                    <w:spacing w:before="120" w:after="120" w:line="240" w:lineRule="auto"/>
                    <w:ind w:left="97"/>
                    <w:jc w:val="center"/>
                    <w:rPr>
                      <w:b/>
                      <w:color w:val="000000"/>
                      <w:sz w:val="24"/>
                      <w:szCs w:val="24"/>
                    </w:rPr>
                  </w:pPr>
                  <w:r>
                    <w:rPr>
                      <w:b/>
                      <w:color w:val="000000"/>
                      <w:sz w:val="24"/>
                      <w:szCs w:val="24"/>
                    </w:rPr>
                    <w:t>Document</w:t>
                  </w:r>
                </w:p>
              </w:tc>
            </w:tr>
            <w:tr w:rsidR="00891906">
              <w:trPr>
                <w:trHeight w:val="490"/>
              </w:trPr>
              <w:tc>
                <w:tcPr>
                  <w:tcW w:w="3406" w:type="dxa"/>
                </w:tcPr>
                <w:p w:rsidR="00891906" w:rsidRDefault="00011C32">
                  <w:pPr>
                    <w:widowControl w:val="0"/>
                    <w:pBdr>
                      <w:top w:val="nil"/>
                      <w:left w:val="nil"/>
                      <w:bottom w:val="nil"/>
                      <w:right w:val="nil"/>
                      <w:between w:val="nil"/>
                    </w:pBdr>
                    <w:spacing w:before="120" w:after="120" w:line="240" w:lineRule="auto"/>
                    <w:ind w:left="97"/>
                    <w:rPr>
                      <w:color w:val="000000"/>
                      <w:sz w:val="24"/>
                      <w:szCs w:val="24"/>
                    </w:rPr>
                  </w:pPr>
                  <w:r>
                    <w:rPr>
                      <w:color w:val="000000"/>
                      <w:sz w:val="24"/>
                      <w:szCs w:val="24"/>
                    </w:rPr>
                    <w:t>Tamil Nadu</w:t>
                  </w:r>
                </w:p>
              </w:tc>
              <w:tc>
                <w:tcPr>
                  <w:tcW w:w="3677" w:type="dxa"/>
                </w:tcPr>
                <w:p w:rsidR="00891906" w:rsidRDefault="00011C32">
                  <w:pPr>
                    <w:widowControl w:val="0"/>
                    <w:pBdr>
                      <w:top w:val="nil"/>
                      <w:left w:val="nil"/>
                      <w:bottom w:val="nil"/>
                      <w:right w:val="nil"/>
                      <w:between w:val="nil"/>
                    </w:pBdr>
                    <w:spacing w:before="120" w:after="120" w:line="240" w:lineRule="auto"/>
                    <w:ind w:left="97"/>
                    <w:rPr>
                      <w:color w:val="000000"/>
                      <w:sz w:val="24"/>
                      <w:szCs w:val="24"/>
                    </w:rPr>
                  </w:pPr>
                  <w:r>
                    <w:rPr>
                      <w:color w:val="000000"/>
                      <w:sz w:val="24"/>
                      <w:szCs w:val="24"/>
                    </w:rPr>
                    <w:t>Bharathiar University</w:t>
                  </w:r>
                </w:p>
              </w:tc>
              <w:tc>
                <w:tcPr>
                  <w:tcW w:w="2977" w:type="dxa"/>
                </w:tcPr>
                <w:p w:rsidR="00891906" w:rsidRDefault="00DF38B6">
                  <w:pPr>
                    <w:widowControl w:val="0"/>
                    <w:pBdr>
                      <w:top w:val="nil"/>
                      <w:left w:val="nil"/>
                      <w:bottom w:val="nil"/>
                      <w:right w:val="nil"/>
                      <w:between w:val="nil"/>
                    </w:pBdr>
                    <w:spacing w:before="120" w:after="120" w:line="240" w:lineRule="auto"/>
                    <w:ind w:left="97"/>
                    <w:rPr>
                      <w:color w:val="000000"/>
                      <w:sz w:val="24"/>
                      <w:szCs w:val="24"/>
                    </w:rPr>
                  </w:pPr>
                  <w:hyperlink r:id="rId16">
                    <w:r w:rsidR="00011C32">
                      <w:rPr>
                        <w:color w:val="000000"/>
                        <w:sz w:val="24"/>
                        <w:szCs w:val="24"/>
                        <w:u w:val="single"/>
                      </w:rPr>
                      <w:t>View Document</w:t>
                    </w:r>
                  </w:hyperlink>
                </w:p>
              </w:tc>
            </w:tr>
          </w:tbl>
          <w:p w:rsidR="00891906" w:rsidRDefault="00891906">
            <w:pPr>
              <w:widowControl w:val="0"/>
              <w:pBdr>
                <w:top w:val="nil"/>
                <w:left w:val="nil"/>
                <w:bottom w:val="nil"/>
                <w:right w:val="nil"/>
                <w:between w:val="nil"/>
              </w:pBdr>
              <w:spacing w:after="200" w:line="276" w:lineRule="auto"/>
              <w:ind w:right="679"/>
              <w:jc w:val="both"/>
              <w:rPr>
                <w:b/>
                <w:color w:val="000000"/>
                <w:sz w:val="24"/>
                <w:szCs w:val="24"/>
              </w:rPr>
            </w:pPr>
          </w:p>
          <w:tbl>
            <w:tblPr>
              <w:tblStyle w:val="a6"/>
              <w:tblW w:w="105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12"/>
              <w:gridCol w:w="1277"/>
              <w:gridCol w:w="705"/>
              <w:gridCol w:w="142"/>
              <w:gridCol w:w="570"/>
              <w:gridCol w:w="4245"/>
              <w:gridCol w:w="30"/>
              <w:gridCol w:w="1679"/>
              <w:gridCol w:w="446"/>
            </w:tblGrid>
            <w:tr w:rsidR="00891906" w:rsidTr="00DF38B6">
              <w:trPr>
                <w:gridAfter w:val="1"/>
                <w:wAfter w:w="446" w:type="dxa"/>
                <w:trHeight w:val="490"/>
              </w:trPr>
              <w:tc>
                <w:tcPr>
                  <w:tcW w:w="10060" w:type="dxa"/>
                  <w:gridSpan w:val="8"/>
                </w:tcPr>
                <w:p w:rsidR="00891906" w:rsidRDefault="00011C32">
                  <w:pPr>
                    <w:widowControl w:val="0"/>
                    <w:pBdr>
                      <w:top w:val="nil"/>
                      <w:left w:val="nil"/>
                      <w:bottom w:val="nil"/>
                      <w:right w:val="nil"/>
                      <w:between w:val="nil"/>
                    </w:pBdr>
                    <w:spacing w:before="107" w:after="0" w:line="240" w:lineRule="auto"/>
                    <w:ind w:left="97"/>
                    <w:rPr>
                      <w:b/>
                      <w:color w:val="000000"/>
                      <w:sz w:val="24"/>
                      <w:szCs w:val="24"/>
                    </w:rPr>
                  </w:pPr>
                  <w:r>
                    <w:rPr>
                      <w:b/>
                      <w:color w:val="000000"/>
                      <w:sz w:val="24"/>
                      <w:szCs w:val="24"/>
                    </w:rPr>
                    <w:t>Details of UGC recognition</w:t>
                  </w:r>
                </w:p>
              </w:tc>
            </w:tr>
            <w:tr w:rsidR="00891906" w:rsidTr="00DF38B6">
              <w:trPr>
                <w:gridAfter w:val="1"/>
                <w:wAfter w:w="446" w:type="dxa"/>
                <w:trHeight w:val="490"/>
              </w:trPr>
              <w:tc>
                <w:tcPr>
                  <w:tcW w:w="2689" w:type="dxa"/>
                  <w:gridSpan w:val="2"/>
                  <w:vAlign w:val="center"/>
                </w:tcPr>
                <w:p w:rsidR="00891906" w:rsidRDefault="00011C32">
                  <w:pPr>
                    <w:widowControl w:val="0"/>
                    <w:pBdr>
                      <w:top w:val="nil"/>
                      <w:left w:val="nil"/>
                      <w:bottom w:val="nil"/>
                      <w:right w:val="nil"/>
                      <w:between w:val="nil"/>
                    </w:pBdr>
                    <w:spacing w:before="107" w:after="0" w:line="240" w:lineRule="auto"/>
                    <w:ind w:left="97"/>
                    <w:jc w:val="center"/>
                    <w:rPr>
                      <w:b/>
                      <w:color w:val="000000"/>
                      <w:sz w:val="24"/>
                      <w:szCs w:val="24"/>
                    </w:rPr>
                  </w:pPr>
                  <w:r>
                    <w:rPr>
                      <w:b/>
                      <w:color w:val="000000"/>
                      <w:sz w:val="24"/>
                      <w:szCs w:val="24"/>
                    </w:rPr>
                    <w:t>Under Section</w:t>
                  </w:r>
                </w:p>
              </w:tc>
              <w:tc>
                <w:tcPr>
                  <w:tcW w:w="1417" w:type="dxa"/>
                  <w:gridSpan w:val="3"/>
                  <w:vAlign w:val="center"/>
                </w:tcPr>
                <w:p w:rsidR="00891906" w:rsidRDefault="00011C32">
                  <w:pPr>
                    <w:widowControl w:val="0"/>
                    <w:pBdr>
                      <w:top w:val="nil"/>
                      <w:left w:val="nil"/>
                      <w:bottom w:val="nil"/>
                      <w:right w:val="nil"/>
                      <w:between w:val="nil"/>
                    </w:pBdr>
                    <w:spacing w:before="107" w:after="0" w:line="240" w:lineRule="auto"/>
                    <w:ind w:left="98"/>
                    <w:jc w:val="center"/>
                    <w:rPr>
                      <w:b/>
                      <w:color w:val="000000"/>
                      <w:sz w:val="24"/>
                      <w:szCs w:val="24"/>
                    </w:rPr>
                  </w:pPr>
                  <w:r>
                    <w:rPr>
                      <w:b/>
                      <w:color w:val="000000"/>
                      <w:sz w:val="24"/>
                      <w:szCs w:val="24"/>
                    </w:rPr>
                    <w:t>Date</w:t>
                  </w:r>
                </w:p>
              </w:tc>
              <w:tc>
                <w:tcPr>
                  <w:tcW w:w="5954" w:type="dxa"/>
                  <w:gridSpan w:val="3"/>
                  <w:vAlign w:val="center"/>
                </w:tcPr>
                <w:p w:rsidR="00891906" w:rsidRDefault="00011C32">
                  <w:pPr>
                    <w:widowControl w:val="0"/>
                    <w:pBdr>
                      <w:top w:val="nil"/>
                      <w:left w:val="nil"/>
                      <w:bottom w:val="nil"/>
                      <w:right w:val="nil"/>
                      <w:between w:val="nil"/>
                    </w:pBdr>
                    <w:spacing w:before="107" w:after="0" w:line="240" w:lineRule="auto"/>
                    <w:ind w:left="98"/>
                    <w:jc w:val="center"/>
                    <w:rPr>
                      <w:b/>
                      <w:color w:val="000000"/>
                      <w:sz w:val="24"/>
                      <w:szCs w:val="24"/>
                    </w:rPr>
                  </w:pPr>
                  <w:r>
                    <w:rPr>
                      <w:b/>
                      <w:color w:val="000000"/>
                      <w:sz w:val="24"/>
                      <w:szCs w:val="24"/>
                    </w:rPr>
                    <w:t>View Document</w:t>
                  </w:r>
                </w:p>
              </w:tc>
            </w:tr>
            <w:tr w:rsidR="00891906" w:rsidTr="00DF38B6">
              <w:trPr>
                <w:gridAfter w:val="1"/>
                <w:wAfter w:w="446" w:type="dxa"/>
                <w:trHeight w:val="490"/>
              </w:trPr>
              <w:tc>
                <w:tcPr>
                  <w:tcW w:w="2689" w:type="dxa"/>
                  <w:gridSpan w:val="2"/>
                </w:tcPr>
                <w:p w:rsidR="00891906" w:rsidRDefault="00011C32">
                  <w:pPr>
                    <w:widowControl w:val="0"/>
                    <w:pBdr>
                      <w:top w:val="nil"/>
                      <w:left w:val="nil"/>
                      <w:bottom w:val="nil"/>
                      <w:right w:val="nil"/>
                      <w:between w:val="nil"/>
                    </w:pBdr>
                    <w:spacing w:before="102" w:after="0" w:line="240" w:lineRule="auto"/>
                    <w:ind w:left="97"/>
                    <w:rPr>
                      <w:color w:val="000000"/>
                      <w:sz w:val="24"/>
                      <w:szCs w:val="24"/>
                    </w:rPr>
                  </w:pPr>
                  <w:r>
                    <w:rPr>
                      <w:color w:val="000000"/>
                      <w:sz w:val="24"/>
                      <w:szCs w:val="24"/>
                    </w:rPr>
                    <w:t>2(f) of UGC</w:t>
                  </w:r>
                </w:p>
              </w:tc>
              <w:tc>
                <w:tcPr>
                  <w:tcW w:w="1417" w:type="dxa"/>
                  <w:gridSpan w:val="3"/>
                </w:tcPr>
                <w:p w:rsidR="00891906" w:rsidRDefault="00011C32">
                  <w:pPr>
                    <w:widowControl w:val="0"/>
                    <w:pBdr>
                      <w:top w:val="nil"/>
                      <w:left w:val="nil"/>
                      <w:bottom w:val="nil"/>
                      <w:right w:val="nil"/>
                      <w:between w:val="nil"/>
                    </w:pBdr>
                    <w:spacing w:before="102" w:after="0" w:line="240" w:lineRule="auto"/>
                    <w:ind w:left="98"/>
                    <w:rPr>
                      <w:color w:val="000000"/>
                      <w:sz w:val="24"/>
                      <w:szCs w:val="24"/>
                    </w:rPr>
                  </w:pPr>
                  <w:r>
                    <w:rPr>
                      <w:color w:val="000000"/>
                      <w:sz w:val="24"/>
                      <w:szCs w:val="24"/>
                    </w:rPr>
                    <w:t>19-02-2020</w:t>
                  </w:r>
                </w:p>
              </w:tc>
              <w:tc>
                <w:tcPr>
                  <w:tcW w:w="5954" w:type="dxa"/>
                  <w:gridSpan w:val="3"/>
                </w:tcPr>
                <w:p w:rsidR="00891906" w:rsidRDefault="00DF38B6">
                  <w:pPr>
                    <w:widowControl w:val="0"/>
                    <w:pBdr>
                      <w:top w:val="nil"/>
                      <w:left w:val="nil"/>
                      <w:bottom w:val="nil"/>
                      <w:right w:val="nil"/>
                      <w:between w:val="nil"/>
                    </w:pBdr>
                    <w:spacing w:before="102" w:after="0" w:line="240" w:lineRule="auto"/>
                    <w:ind w:left="98"/>
                    <w:rPr>
                      <w:color w:val="000000"/>
                      <w:sz w:val="24"/>
                      <w:szCs w:val="24"/>
                    </w:rPr>
                  </w:pPr>
                  <w:hyperlink r:id="rId17">
                    <w:r w:rsidR="00011C32">
                      <w:rPr>
                        <w:color w:val="000000"/>
                        <w:sz w:val="24"/>
                        <w:szCs w:val="24"/>
                        <w:u w:val="single"/>
                      </w:rPr>
                      <w:t>View Document</w:t>
                    </w:r>
                  </w:hyperlink>
                </w:p>
              </w:tc>
            </w:tr>
            <w:tr w:rsidR="00891906" w:rsidTr="00DF38B6">
              <w:trPr>
                <w:gridAfter w:val="1"/>
                <w:wAfter w:w="446" w:type="dxa"/>
                <w:trHeight w:val="490"/>
              </w:trPr>
              <w:tc>
                <w:tcPr>
                  <w:tcW w:w="2689" w:type="dxa"/>
                  <w:gridSpan w:val="2"/>
                </w:tcPr>
                <w:p w:rsidR="00891906" w:rsidRDefault="00011C32">
                  <w:pPr>
                    <w:widowControl w:val="0"/>
                    <w:pBdr>
                      <w:top w:val="nil"/>
                      <w:left w:val="nil"/>
                      <w:bottom w:val="nil"/>
                      <w:right w:val="nil"/>
                      <w:between w:val="nil"/>
                    </w:pBdr>
                    <w:spacing w:before="102" w:after="0" w:line="240" w:lineRule="auto"/>
                    <w:ind w:left="97"/>
                    <w:rPr>
                      <w:color w:val="000000"/>
                      <w:sz w:val="24"/>
                      <w:szCs w:val="24"/>
                    </w:rPr>
                  </w:pPr>
                  <w:r>
                    <w:rPr>
                      <w:color w:val="000000"/>
                      <w:sz w:val="24"/>
                      <w:szCs w:val="24"/>
                    </w:rPr>
                    <w:t>12(B) of UGC</w:t>
                  </w:r>
                </w:p>
              </w:tc>
              <w:tc>
                <w:tcPr>
                  <w:tcW w:w="1417" w:type="dxa"/>
                  <w:gridSpan w:val="3"/>
                  <w:vAlign w:val="center"/>
                </w:tcPr>
                <w:p w:rsidR="00891906" w:rsidRDefault="00011C32">
                  <w:pPr>
                    <w:widowControl w:val="0"/>
                    <w:pBdr>
                      <w:top w:val="nil"/>
                      <w:left w:val="nil"/>
                      <w:bottom w:val="nil"/>
                      <w:right w:val="nil"/>
                      <w:between w:val="nil"/>
                    </w:pBdr>
                    <w:spacing w:after="0" w:line="240" w:lineRule="auto"/>
                    <w:rPr>
                      <w:color w:val="000000"/>
                      <w:sz w:val="24"/>
                      <w:szCs w:val="24"/>
                    </w:rPr>
                  </w:pPr>
                  <w:r>
                    <w:rPr>
                      <w:color w:val="000000"/>
                      <w:sz w:val="24"/>
                      <w:szCs w:val="24"/>
                    </w:rPr>
                    <w:t xml:space="preserve">  19-02-2020</w:t>
                  </w:r>
                </w:p>
              </w:tc>
              <w:tc>
                <w:tcPr>
                  <w:tcW w:w="5954" w:type="dxa"/>
                  <w:gridSpan w:val="3"/>
                  <w:tcBorders>
                    <w:bottom w:val="single" w:sz="4" w:space="0" w:color="000000"/>
                    <w:right w:val="single" w:sz="4" w:space="0" w:color="000000"/>
                  </w:tcBorders>
                </w:tcPr>
                <w:p w:rsidR="00891906" w:rsidRDefault="00011C32">
                  <w:pPr>
                    <w:widowControl w:val="0"/>
                    <w:pBdr>
                      <w:top w:val="nil"/>
                      <w:left w:val="nil"/>
                      <w:bottom w:val="nil"/>
                      <w:right w:val="nil"/>
                      <w:between w:val="nil"/>
                    </w:pBdr>
                    <w:spacing w:after="0" w:line="240" w:lineRule="auto"/>
                    <w:rPr>
                      <w:color w:val="000000"/>
                      <w:sz w:val="24"/>
                      <w:szCs w:val="24"/>
                    </w:rPr>
                  </w:pPr>
                  <w:r>
                    <w:rPr>
                      <w:color w:val="000000"/>
                      <w:sz w:val="24"/>
                      <w:szCs w:val="24"/>
                    </w:rPr>
                    <w:t xml:space="preserve">  </w:t>
                  </w:r>
                  <w:hyperlink r:id="rId18">
                    <w:r>
                      <w:rPr>
                        <w:color w:val="000000"/>
                        <w:sz w:val="24"/>
                        <w:szCs w:val="24"/>
                        <w:u w:val="single"/>
                      </w:rPr>
                      <w:t>View Document</w:t>
                    </w:r>
                  </w:hyperlink>
                </w:p>
              </w:tc>
            </w:tr>
            <w:tr w:rsidR="00891906" w:rsidTr="00011C32">
              <w:trPr>
                <w:gridAfter w:val="1"/>
                <w:wAfter w:w="446" w:type="dxa"/>
                <w:trHeight w:val="790"/>
              </w:trPr>
              <w:tc>
                <w:tcPr>
                  <w:tcW w:w="10060" w:type="dxa"/>
                  <w:gridSpan w:val="8"/>
                </w:tcPr>
                <w:p w:rsidR="00891906" w:rsidRDefault="00011C32">
                  <w:pPr>
                    <w:widowControl w:val="0"/>
                    <w:pBdr>
                      <w:top w:val="nil"/>
                      <w:left w:val="nil"/>
                      <w:bottom w:val="nil"/>
                      <w:right w:val="nil"/>
                      <w:between w:val="nil"/>
                    </w:pBdr>
                    <w:spacing w:before="107" w:after="0" w:line="261" w:lineRule="auto"/>
                    <w:ind w:left="97"/>
                    <w:rPr>
                      <w:b/>
                      <w:color w:val="000000"/>
                      <w:sz w:val="24"/>
                      <w:szCs w:val="24"/>
                    </w:rPr>
                  </w:pPr>
                  <w:r>
                    <w:rPr>
                      <w:b/>
                      <w:color w:val="000000"/>
                      <w:sz w:val="24"/>
                      <w:szCs w:val="24"/>
                    </w:rPr>
                    <w:t xml:space="preserve">Details of recognition/approval by stationary/regulatory bodies like AICTE, NCTE, MCI, DCI, PCI, RCI </w:t>
                  </w:r>
                  <w:proofErr w:type="spellStart"/>
                  <w:r>
                    <w:rPr>
                      <w:b/>
                      <w:color w:val="000000"/>
                      <w:sz w:val="24"/>
                      <w:szCs w:val="24"/>
                    </w:rPr>
                    <w:t>etc</w:t>
                  </w:r>
                  <w:proofErr w:type="spellEnd"/>
                  <w:r>
                    <w:rPr>
                      <w:b/>
                      <w:color w:val="000000"/>
                      <w:sz w:val="24"/>
                      <w:szCs w:val="24"/>
                    </w:rPr>
                    <w:t xml:space="preserve"> (other than UGC)</w:t>
                  </w:r>
                </w:p>
              </w:tc>
            </w:tr>
            <w:tr w:rsidR="00891906" w:rsidTr="00DF38B6">
              <w:trPr>
                <w:trHeight w:val="1679"/>
              </w:trPr>
              <w:tc>
                <w:tcPr>
                  <w:tcW w:w="1412" w:type="dxa"/>
                  <w:tcBorders>
                    <w:bottom w:val="single" w:sz="4" w:space="0" w:color="808080"/>
                  </w:tcBorders>
                </w:tcPr>
                <w:p w:rsidR="00891906" w:rsidRDefault="00011C32">
                  <w:pPr>
                    <w:widowControl w:val="0"/>
                    <w:pBdr>
                      <w:top w:val="nil"/>
                      <w:left w:val="nil"/>
                      <w:bottom w:val="nil"/>
                      <w:right w:val="nil"/>
                      <w:between w:val="nil"/>
                    </w:pBdr>
                    <w:spacing w:before="107" w:after="0" w:line="261" w:lineRule="auto"/>
                    <w:ind w:left="97"/>
                    <w:rPr>
                      <w:b/>
                      <w:color w:val="000000"/>
                      <w:sz w:val="24"/>
                      <w:szCs w:val="24"/>
                    </w:rPr>
                  </w:pPr>
                  <w:r>
                    <w:rPr>
                      <w:b/>
                      <w:color w:val="000000"/>
                      <w:sz w:val="24"/>
                      <w:szCs w:val="24"/>
                    </w:rPr>
                    <w:t>Statutory Regulatory Authority</w:t>
                  </w:r>
                </w:p>
              </w:tc>
              <w:tc>
                <w:tcPr>
                  <w:tcW w:w="2124" w:type="dxa"/>
                  <w:gridSpan w:val="3"/>
                  <w:tcBorders>
                    <w:bottom w:val="single" w:sz="4" w:space="0" w:color="808080"/>
                  </w:tcBorders>
                </w:tcPr>
                <w:p w:rsidR="00891906" w:rsidRDefault="00011C32">
                  <w:pPr>
                    <w:widowControl w:val="0"/>
                    <w:pBdr>
                      <w:top w:val="nil"/>
                      <w:left w:val="nil"/>
                      <w:bottom w:val="nil"/>
                      <w:right w:val="nil"/>
                      <w:between w:val="nil"/>
                    </w:pBdr>
                    <w:spacing w:before="107" w:after="0" w:line="261" w:lineRule="auto"/>
                    <w:ind w:left="98" w:right="99"/>
                    <w:jc w:val="center"/>
                    <w:rPr>
                      <w:b/>
                      <w:color w:val="000000"/>
                      <w:sz w:val="24"/>
                      <w:szCs w:val="24"/>
                    </w:rPr>
                  </w:pPr>
                  <w:r>
                    <w:rPr>
                      <w:b/>
                      <w:color w:val="000000"/>
                      <w:sz w:val="24"/>
                      <w:szCs w:val="24"/>
                    </w:rPr>
                    <w:t>Recognition / Approval details Institution / Department  programme</w:t>
                  </w:r>
                </w:p>
              </w:tc>
              <w:tc>
                <w:tcPr>
                  <w:tcW w:w="4815" w:type="dxa"/>
                  <w:gridSpan w:val="2"/>
                  <w:tcBorders>
                    <w:bottom w:val="single" w:sz="4" w:space="0" w:color="808080"/>
                  </w:tcBorders>
                </w:tcPr>
                <w:p w:rsidR="00891906" w:rsidRDefault="00011C32">
                  <w:pPr>
                    <w:widowControl w:val="0"/>
                    <w:pBdr>
                      <w:top w:val="nil"/>
                      <w:left w:val="nil"/>
                      <w:bottom w:val="nil"/>
                      <w:right w:val="nil"/>
                      <w:between w:val="nil"/>
                    </w:pBdr>
                    <w:spacing w:before="107" w:after="0" w:line="261" w:lineRule="auto"/>
                    <w:ind w:left="98" w:right="259"/>
                    <w:rPr>
                      <w:b/>
                      <w:color w:val="000000"/>
                      <w:sz w:val="24"/>
                      <w:szCs w:val="24"/>
                    </w:rPr>
                  </w:pPr>
                  <w:proofErr w:type="spellStart"/>
                  <w:r>
                    <w:rPr>
                      <w:b/>
                      <w:color w:val="000000"/>
                      <w:sz w:val="24"/>
                      <w:szCs w:val="24"/>
                    </w:rPr>
                    <w:t>Day,Month</w:t>
                  </w:r>
                  <w:proofErr w:type="spellEnd"/>
                  <w:r>
                    <w:rPr>
                      <w:b/>
                      <w:color w:val="000000"/>
                      <w:sz w:val="24"/>
                      <w:szCs w:val="24"/>
                    </w:rPr>
                    <w:t xml:space="preserve"> and year (</w:t>
                  </w:r>
                  <w:proofErr w:type="spellStart"/>
                  <w:r>
                    <w:rPr>
                      <w:b/>
                      <w:color w:val="000000"/>
                      <w:sz w:val="24"/>
                      <w:szCs w:val="24"/>
                    </w:rPr>
                    <w:t>dd</w:t>
                  </w:r>
                  <w:proofErr w:type="spellEnd"/>
                  <w:r>
                    <w:rPr>
                      <w:b/>
                      <w:color w:val="000000"/>
                      <w:sz w:val="24"/>
                      <w:szCs w:val="24"/>
                    </w:rPr>
                    <w:t>-mm-</w:t>
                  </w:r>
                  <w:proofErr w:type="spellStart"/>
                  <w:r>
                    <w:rPr>
                      <w:b/>
                      <w:color w:val="000000"/>
                      <w:sz w:val="24"/>
                      <w:szCs w:val="24"/>
                    </w:rPr>
                    <w:t>yyyy</w:t>
                  </w:r>
                  <w:proofErr w:type="spellEnd"/>
                  <w:r>
                    <w:rPr>
                      <w:b/>
                      <w:color w:val="000000"/>
                      <w:sz w:val="24"/>
                      <w:szCs w:val="24"/>
                    </w:rPr>
                    <w:t>)</w:t>
                  </w:r>
                </w:p>
              </w:tc>
              <w:tc>
                <w:tcPr>
                  <w:tcW w:w="30" w:type="dxa"/>
                  <w:tcBorders>
                    <w:bottom w:val="single" w:sz="4" w:space="0" w:color="808080"/>
                  </w:tcBorders>
                </w:tcPr>
                <w:p w:rsidR="00891906" w:rsidRDefault="00011C32">
                  <w:pPr>
                    <w:widowControl w:val="0"/>
                    <w:pBdr>
                      <w:top w:val="nil"/>
                      <w:left w:val="nil"/>
                      <w:bottom w:val="nil"/>
                      <w:right w:val="nil"/>
                      <w:between w:val="nil"/>
                    </w:pBdr>
                    <w:spacing w:before="107" w:after="0" w:line="261" w:lineRule="auto"/>
                    <w:ind w:left="98" w:right="768"/>
                    <w:rPr>
                      <w:b/>
                      <w:color w:val="000000"/>
                      <w:sz w:val="24"/>
                      <w:szCs w:val="24"/>
                    </w:rPr>
                  </w:pPr>
                  <w:r>
                    <w:rPr>
                      <w:b/>
                      <w:color w:val="000000"/>
                      <w:sz w:val="24"/>
                      <w:szCs w:val="24"/>
                    </w:rPr>
                    <w:t>Validity in months</w:t>
                  </w:r>
                </w:p>
              </w:tc>
              <w:tc>
                <w:tcPr>
                  <w:tcW w:w="2125" w:type="dxa"/>
                  <w:gridSpan w:val="2"/>
                  <w:tcBorders>
                    <w:bottom w:val="single" w:sz="4" w:space="0" w:color="808080"/>
                  </w:tcBorders>
                </w:tcPr>
                <w:p w:rsidR="00891906" w:rsidRDefault="00011C32">
                  <w:pPr>
                    <w:widowControl w:val="0"/>
                    <w:pBdr>
                      <w:top w:val="nil"/>
                      <w:left w:val="nil"/>
                      <w:bottom w:val="nil"/>
                      <w:right w:val="nil"/>
                      <w:between w:val="nil"/>
                    </w:pBdr>
                    <w:spacing w:before="107" w:after="0" w:line="240" w:lineRule="auto"/>
                    <w:ind w:left="98"/>
                    <w:rPr>
                      <w:b/>
                      <w:color w:val="000000"/>
                      <w:sz w:val="24"/>
                      <w:szCs w:val="24"/>
                    </w:rPr>
                  </w:pPr>
                  <w:r>
                    <w:rPr>
                      <w:b/>
                      <w:color w:val="000000"/>
                      <w:sz w:val="24"/>
                      <w:szCs w:val="24"/>
                    </w:rPr>
                    <w:t>Remarks</w:t>
                  </w:r>
                  <w:bookmarkStart w:id="0" w:name="_GoBack"/>
                  <w:bookmarkEnd w:id="0"/>
                </w:p>
              </w:tc>
            </w:tr>
            <w:tr w:rsidR="00891906" w:rsidTr="00011C32">
              <w:trPr>
                <w:gridAfter w:val="1"/>
                <w:wAfter w:w="446" w:type="dxa"/>
                <w:trHeight w:val="490"/>
              </w:trPr>
              <w:tc>
                <w:tcPr>
                  <w:tcW w:w="10060" w:type="dxa"/>
                  <w:gridSpan w:val="8"/>
                  <w:tcBorders>
                    <w:bottom w:val="single" w:sz="4" w:space="0" w:color="000000"/>
                  </w:tcBorders>
                </w:tcPr>
                <w:p w:rsidR="00891906" w:rsidRDefault="00011C32">
                  <w:pPr>
                    <w:widowControl w:val="0"/>
                    <w:pBdr>
                      <w:top w:val="nil"/>
                      <w:left w:val="nil"/>
                      <w:bottom w:val="nil"/>
                      <w:right w:val="nil"/>
                      <w:between w:val="nil"/>
                    </w:pBdr>
                    <w:spacing w:before="102" w:after="0" w:line="240" w:lineRule="auto"/>
                    <w:ind w:left="97"/>
                    <w:rPr>
                      <w:color w:val="000000"/>
                      <w:sz w:val="24"/>
                      <w:szCs w:val="24"/>
                    </w:rPr>
                  </w:pPr>
                  <w:r>
                    <w:rPr>
                      <w:color w:val="000000"/>
                      <w:sz w:val="24"/>
                      <w:szCs w:val="24"/>
                    </w:rPr>
                    <w:t>No contents</w:t>
                  </w:r>
                </w:p>
              </w:tc>
            </w:tr>
            <w:tr w:rsidR="00891906" w:rsidTr="00011C32">
              <w:trPr>
                <w:gridAfter w:val="1"/>
                <w:wAfter w:w="446" w:type="dxa"/>
                <w:trHeight w:val="490"/>
              </w:trPr>
              <w:tc>
                <w:tcPr>
                  <w:tcW w:w="10060" w:type="dxa"/>
                  <w:gridSpan w:val="8"/>
                  <w:tcBorders>
                    <w:top w:val="single" w:sz="4" w:space="0" w:color="000000"/>
                    <w:left w:val="nil"/>
                    <w:bottom w:val="single" w:sz="4" w:space="0" w:color="000000"/>
                    <w:right w:val="nil"/>
                  </w:tcBorders>
                </w:tcPr>
                <w:p w:rsidR="00891906" w:rsidRDefault="00891906">
                  <w:pPr>
                    <w:widowControl w:val="0"/>
                    <w:pBdr>
                      <w:top w:val="nil"/>
                      <w:left w:val="nil"/>
                      <w:bottom w:val="nil"/>
                      <w:right w:val="nil"/>
                      <w:between w:val="nil"/>
                    </w:pBdr>
                    <w:spacing w:before="102" w:after="0" w:line="240" w:lineRule="auto"/>
                    <w:ind w:left="97"/>
                    <w:rPr>
                      <w:color w:val="000000"/>
                      <w:sz w:val="24"/>
                      <w:szCs w:val="24"/>
                    </w:rPr>
                  </w:pPr>
                </w:p>
              </w:tc>
            </w:tr>
            <w:tr w:rsidR="00891906" w:rsidTr="00011C32">
              <w:trPr>
                <w:gridAfter w:val="1"/>
                <w:wAfter w:w="446" w:type="dxa"/>
                <w:trHeight w:val="490"/>
              </w:trPr>
              <w:tc>
                <w:tcPr>
                  <w:tcW w:w="10060" w:type="dxa"/>
                  <w:gridSpan w:val="8"/>
                  <w:tcBorders>
                    <w:top w:val="single" w:sz="4" w:space="0" w:color="000000"/>
                  </w:tcBorders>
                </w:tcPr>
                <w:p w:rsidR="00891906" w:rsidRDefault="00011C32">
                  <w:pPr>
                    <w:widowControl w:val="0"/>
                    <w:pBdr>
                      <w:top w:val="nil"/>
                      <w:left w:val="nil"/>
                      <w:bottom w:val="nil"/>
                      <w:right w:val="nil"/>
                      <w:between w:val="nil"/>
                    </w:pBdr>
                    <w:spacing w:before="107" w:after="0" w:line="240" w:lineRule="auto"/>
                    <w:ind w:left="97"/>
                    <w:rPr>
                      <w:b/>
                      <w:color w:val="000000"/>
                      <w:sz w:val="24"/>
                      <w:szCs w:val="24"/>
                    </w:rPr>
                  </w:pPr>
                  <w:r>
                    <w:rPr>
                      <w:b/>
                      <w:color w:val="000000"/>
                      <w:sz w:val="24"/>
                      <w:szCs w:val="24"/>
                    </w:rPr>
                    <w:t>Recognitions</w:t>
                  </w:r>
                </w:p>
              </w:tc>
            </w:tr>
            <w:tr w:rsidR="00891906" w:rsidTr="00011C32">
              <w:trPr>
                <w:gridAfter w:val="1"/>
                <w:wAfter w:w="446" w:type="dxa"/>
                <w:trHeight w:val="790"/>
              </w:trPr>
              <w:tc>
                <w:tcPr>
                  <w:tcW w:w="3394" w:type="dxa"/>
                  <w:gridSpan w:val="3"/>
                </w:tcPr>
                <w:p w:rsidR="00891906" w:rsidRDefault="00011C32">
                  <w:pPr>
                    <w:widowControl w:val="0"/>
                    <w:pBdr>
                      <w:top w:val="nil"/>
                      <w:left w:val="nil"/>
                      <w:bottom w:val="nil"/>
                      <w:right w:val="nil"/>
                      <w:between w:val="nil"/>
                    </w:pBdr>
                    <w:spacing w:before="102" w:after="0" w:line="261" w:lineRule="auto"/>
                    <w:ind w:left="97" w:right="486" w:firstLine="60"/>
                    <w:rPr>
                      <w:color w:val="000000"/>
                      <w:sz w:val="24"/>
                      <w:szCs w:val="24"/>
                    </w:rPr>
                  </w:pPr>
                  <w:r>
                    <w:rPr>
                      <w:color w:val="000000"/>
                      <w:sz w:val="24"/>
                      <w:szCs w:val="24"/>
                    </w:rPr>
                    <w:t xml:space="preserve">Is the Institution recognized by UGC as </w:t>
                  </w:r>
                  <w:proofErr w:type="spellStart"/>
                  <w:r>
                    <w:rPr>
                      <w:color w:val="000000"/>
                      <w:sz w:val="24"/>
                      <w:szCs w:val="24"/>
                    </w:rPr>
                    <w:t>a</w:t>
                  </w:r>
                  <w:proofErr w:type="spellEnd"/>
                  <w:r>
                    <w:rPr>
                      <w:color w:val="000000"/>
                      <w:sz w:val="24"/>
                      <w:szCs w:val="24"/>
                    </w:rPr>
                    <w:t xml:space="preserve"> Institution with Potential for </w:t>
                  </w:r>
                  <w:proofErr w:type="gramStart"/>
                  <w:r>
                    <w:rPr>
                      <w:color w:val="000000"/>
                      <w:sz w:val="24"/>
                      <w:szCs w:val="24"/>
                    </w:rPr>
                    <w:t>Excellence(</w:t>
                  </w:r>
                  <w:proofErr w:type="gramEnd"/>
                  <w:r>
                    <w:rPr>
                      <w:color w:val="000000"/>
                      <w:sz w:val="24"/>
                      <w:szCs w:val="24"/>
                    </w:rPr>
                    <w:t>CPE)?</w:t>
                  </w:r>
                </w:p>
              </w:tc>
              <w:tc>
                <w:tcPr>
                  <w:tcW w:w="6666" w:type="dxa"/>
                  <w:gridSpan w:val="5"/>
                </w:tcPr>
                <w:p w:rsidR="00891906" w:rsidRDefault="00011C32">
                  <w:pPr>
                    <w:widowControl w:val="0"/>
                    <w:pBdr>
                      <w:top w:val="nil"/>
                      <w:left w:val="nil"/>
                      <w:bottom w:val="nil"/>
                      <w:right w:val="nil"/>
                      <w:between w:val="nil"/>
                    </w:pBdr>
                    <w:spacing w:before="102" w:after="0" w:line="240" w:lineRule="auto"/>
                    <w:ind w:left="98"/>
                    <w:rPr>
                      <w:color w:val="000000"/>
                      <w:sz w:val="24"/>
                      <w:szCs w:val="24"/>
                    </w:rPr>
                  </w:pPr>
                  <w:r>
                    <w:rPr>
                      <w:color w:val="000000"/>
                      <w:sz w:val="24"/>
                      <w:szCs w:val="24"/>
                    </w:rPr>
                    <w:t>No</w:t>
                  </w:r>
                </w:p>
              </w:tc>
            </w:tr>
            <w:tr w:rsidR="00891906" w:rsidTr="00011C32">
              <w:trPr>
                <w:gridAfter w:val="1"/>
                <w:wAfter w:w="446" w:type="dxa"/>
                <w:trHeight w:val="790"/>
              </w:trPr>
              <w:tc>
                <w:tcPr>
                  <w:tcW w:w="3394" w:type="dxa"/>
                  <w:gridSpan w:val="3"/>
                </w:tcPr>
                <w:p w:rsidR="00891906" w:rsidRDefault="00011C32">
                  <w:pPr>
                    <w:widowControl w:val="0"/>
                    <w:pBdr>
                      <w:top w:val="nil"/>
                      <w:left w:val="nil"/>
                      <w:bottom w:val="nil"/>
                      <w:right w:val="nil"/>
                      <w:between w:val="nil"/>
                    </w:pBdr>
                    <w:spacing w:before="102" w:after="0" w:line="261" w:lineRule="auto"/>
                    <w:ind w:left="97" w:right="447"/>
                    <w:rPr>
                      <w:color w:val="000000"/>
                      <w:sz w:val="24"/>
                      <w:szCs w:val="24"/>
                    </w:rPr>
                  </w:pPr>
                  <w:r>
                    <w:rPr>
                      <w:color w:val="000000"/>
                      <w:sz w:val="24"/>
                      <w:szCs w:val="24"/>
                    </w:rPr>
                    <w:t xml:space="preserve">Is the Institution recognized for its performance by any </w:t>
                  </w:r>
                  <w:r>
                    <w:rPr>
                      <w:color w:val="000000"/>
                      <w:sz w:val="24"/>
                      <w:szCs w:val="24"/>
                    </w:rPr>
                    <w:lastRenderedPageBreak/>
                    <w:t>other governmental agency?</w:t>
                  </w:r>
                </w:p>
              </w:tc>
              <w:tc>
                <w:tcPr>
                  <w:tcW w:w="6666" w:type="dxa"/>
                  <w:gridSpan w:val="5"/>
                </w:tcPr>
                <w:p w:rsidR="00891906" w:rsidRDefault="00011C32">
                  <w:pPr>
                    <w:widowControl w:val="0"/>
                    <w:pBdr>
                      <w:top w:val="nil"/>
                      <w:left w:val="nil"/>
                      <w:bottom w:val="nil"/>
                      <w:right w:val="nil"/>
                      <w:between w:val="nil"/>
                    </w:pBdr>
                    <w:spacing w:before="102" w:after="0" w:line="240" w:lineRule="auto"/>
                    <w:ind w:left="98"/>
                    <w:rPr>
                      <w:color w:val="000000"/>
                      <w:sz w:val="24"/>
                      <w:szCs w:val="24"/>
                    </w:rPr>
                  </w:pPr>
                  <w:r>
                    <w:rPr>
                      <w:color w:val="000000"/>
                      <w:sz w:val="24"/>
                      <w:szCs w:val="24"/>
                    </w:rPr>
                    <w:lastRenderedPageBreak/>
                    <w:t>No</w:t>
                  </w:r>
                </w:p>
              </w:tc>
            </w:tr>
          </w:tbl>
          <w:p w:rsidR="00891906" w:rsidRDefault="00891906">
            <w:pPr>
              <w:widowControl w:val="0"/>
              <w:pBdr>
                <w:top w:val="nil"/>
                <w:left w:val="nil"/>
                <w:bottom w:val="nil"/>
                <w:right w:val="nil"/>
                <w:between w:val="nil"/>
              </w:pBdr>
              <w:spacing w:after="200" w:line="276" w:lineRule="auto"/>
              <w:ind w:right="679"/>
              <w:jc w:val="both"/>
              <w:rPr>
                <w:b/>
                <w:color w:val="000000"/>
                <w:sz w:val="24"/>
                <w:szCs w:val="24"/>
              </w:rPr>
            </w:pPr>
          </w:p>
          <w:tbl>
            <w:tblPr>
              <w:tblStyle w:val="a7"/>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678"/>
              <w:gridCol w:w="3132"/>
              <w:gridCol w:w="1671"/>
              <w:gridCol w:w="1880"/>
              <w:gridCol w:w="1699"/>
            </w:tblGrid>
            <w:tr w:rsidR="00891906">
              <w:trPr>
                <w:trHeight w:val="490"/>
              </w:trPr>
              <w:tc>
                <w:tcPr>
                  <w:tcW w:w="10060" w:type="dxa"/>
                  <w:gridSpan w:val="5"/>
                </w:tcPr>
                <w:p w:rsidR="00891906" w:rsidRDefault="00011C32">
                  <w:pPr>
                    <w:widowControl w:val="0"/>
                    <w:pBdr>
                      <w:top w:val="nil"/>
                      <w:left w:val="nil"/>
                      <w:bottom w:val="nil"/>
                      <w:right w:val="nil"/>
                      <w:between w:val="nil"/>
                    </w:pBdr>
                    <w:spacing w:before="107" w:after="0" w:line="240" w:lineRule="auto"/>
                    <w:ind w:left="97"/>
                    <w:rPr>
                      <w:b/>
                      <w:color w:val="000000"/>
                      <w:sz w:val="24"/>
                      <w:szCs w:val="24"/>
                    </w:rPr>
                  </w:pPr>
                  <w:r>
                    <w:rPr>
                      <w:b/>
                      <w:color w:val="000000"/>
                      <w:sz w:val="24"/>
                      <w:szCs w:val="24"/>
                    </w:rPr>
                    <w:t>Location and Area of Campus</w:t>
                  </w:r>
                </w:p>
              </w:tc>
            </w:tr>
            <w:tr w:rsidR="00891906">
              <w:trPr>
                <w:trHeight w:val="790"/>
              </w:trPr>
              <w:tc>
                <w:tcPr>
                  <w:tcW w:w="1678" w:type="dxa"/>
                </w:tcPr>
                <w:p w:rsidR="00891906" w:rsidRDefault="00011C32">
                  <w:pPr>
                    <w:widowControl w:val="0"/>
                    <w:pBdr>
                      <w:top w:val="nil"/>
                      <w:left w:val="nil"/>
                      <w:bottom w:val="nil"/>
                      <w:right w:val="nil"/>
                      <w:between w:val="nil"/>
                    </w:pBdr>
                    <w:spacing w:before="107" w:after="0" w:line="240" w:lineRule="auto"/>
                    <w:ind w:left="97"/>
                    <w:rPr>
                      <w:b/>
                      <w:color w:val="000000"/>
                      <w:sz w:val="24"/>
                      <w:szCs w:val="24"/>
                    </w:rPr>
                  </w:pPr>
                  <w:r>
                    <w:rPr>
                      <w:b/>
                      <w:color w:val="000000"/>
                      <w:sz w:val="24"/>
                      <w:szCs w:val="24"/>
                    </w:rPr>
                    <w:t>Campus Type</w:t>
                  </w:r>
                </w:p>
              </w:tc>
              <w:tc>
                <w:tcPr>
                  <w:tcW w:w="3132" w:type="dxa"/>
                </w:tcPr>
                <w:p w:rsidR="00891906" w:rsidRDefault="00011C32">
                  <w:pPr>
                    <w:widowControl w:val="0"/>
                    <w:pBdr>
                      <w:top w:val="nil"/>
                      <w:left w:val="nil"/>
                      <w:bottom w:val="nil"/>
                      <w:right w:val="nil"/>
                      <w:between w:val="nil"/>
                    </w:pBdr>
                    <w:spacing w:before="107" w:after="0" w:line="240" w:lineRule="auto"/>
                    <w:ind w:left="97"/>
                    <w:rPr>
                      <w:b/>
                      <w:color w:val="000000"/>
                      <w:sz w:val="24"/>
                      <w:szCs w:val="24"/>
                    </w:rPr>
                  </w:pPr>
                  <w:r>
                    <w:rPr>
                      <w:b/>
                      <w:color w:val="000000"/>
                      <w:sz w:val="24"/>
                      <w:szCs w:val="24"/>
                    </w:rPr>
                    <w:t>Address</w:t>
                  </w:r>
                </w:p>
              </w:tc>
              <w:tc>
                <w:tcPr>
                  <w:tcW w:w="1671" w:type="dxa"/>
                </w:tcPr>
                <w:p w:rsidR="00891906" w:rsidRDefault="00011C32">
                  <w:pPr>
                    <w:widowControl w:val="0"/>
                    <w:pBdr>
                      <w:top w:val="nil"/>
                      <w:left w:val="nil"/>
                      <w:bottom w:val="nil"/>
                      <w:right w:val="nil"/>
                      <w:between w:val="nil"/>
                    </w:pBdr>
                    <w:spacing w:before="107" w:after="0" w:line="240" w:lineRule="auto"/>
                    <w:ind w:left="97"/>
                    <w:rPr>
                      <w:b/>
                      <w:color w:val="000000"/>
                      <w:sz w:val="24"/>
                      <w:szCs w:val="24"/>
                    </w:rPr>
                  </w:pPr>
                  <w:r>
                    <w:rPr>
                      <w:b/>
                      <w:color w:val="000000"/>
                      <w:sz w:val="24"/>
                      <w:szCs w:val="24"/>
                    </w:rPr>
                    <w:t>Location*</w:t>
                  </w:r>
                </w:p>
              </w:tc>
              <w:tc>
                <w:tcPr>
                  <w:tcW w:w="1880" w:type="dxa"/>
                </w:tcPr>
                <w:p w:rsidR="00891906" w:rsidRDefault="00011C32">
                  <w:pPr>
                    <w:widowControl w:val="0"/>
                    <w:pBdr>
                      <w:top w:val="nil"/>
                      <w:left w:val="nil"/>
                      <w:bottom w:val="nil"/>
                      <w:right w:val="nil"/>
                      <w:between w:val="nil"/>
                    </w:pBdr>
                    <w:spacing w:before="107" w:after="0" w:line="261" w:lineRule="auto"/>
                    <w:ind w:left="96" w:right="334"/>
                    <w:rPr>
                      <w:b/>
                      <w:color w:val="000000"/>
                      <w:sz w:val="24"/>
                      <w:szCs w:val="24"/>
                    </w:rPr>
                  </w:pPr>
                  <w:r>
                    <w:rPr>
                      <w:b/>
                      <w:color w:val="000000"/>
                      <w:sz w:val="24"/>
                      <w:szCs w:val="24"/>
                    </w:rPr>
                    <w:t>Campus Area in Acres</w:t>
                  </w:r>
                </w:p>
              </w:tc>
              <w:tc>
                <w:tcPr>
                  <w:tcW w:w="1699" w:type="dxa"/>
                </w:tcPr>
                <w:p w:rsidR="00891906" w:rsidRDefault="00011C32">
                  <w:pPr>
                    <w:widowControl w:val="0"/>
                    <w:pBdr>
                      <w:top w:val="nil"/>
                      <w:left w:val="nil"/>
                      <w:bottom w:val="nil"/>
                      <w:right w:val="nil"/>
                      <w:between w:val="nil"/>
                    </w:pBdr>
                    <w:spacing w:before="107" w:after="0" w:line="261" w:lineRule="auto"/>
                    <w:ind w:left="95" w:right="94"/>
                    <w:rPr>
                      <w:b/>
                      <w:color w:val="000000"/>
                      <w:sz w:val="24"/>
                      <w:szCs w:val="24"/>
                    </w:rPr>
                  </w:pPr>
                  <w:r>
                    <w:rPr>
                      <w:b/>
                      <w:color w:val="000000"/>
                      <w:sz w:val="24"/>
                      <w:szCs w:val="24"/>
                    </w:rPr>
                    <w:t xml:space="preserve">Built up Area in </w:t>
                  </w:r>
                  <w:proofErr w:type="spellStart"/>
                  <w:r>
                    <w:rPr>
                      <w:b/>
                      <w:color w:val="000000"/>
                      <w:sz w:val="24"/>
                      <w:szCs w:val="24"/>
                    </w:rPr>
                    <w:t>sq.mts</w:t>
                  </w:r>
                  <w:proofErr w:type="spellEnd"/>
                  <w:r>
                    <w:rPr>
                      <w:b/>
                      <w:color w:val="000000"/>
                      <w:sz w:val="24"/>
                      <w:szCs w:val="24"/>
                    </w:rPr>
                    <w:t>.</w:t>
                  </w:r>
                </w:p>
              </w:tc>
            </w:tr>
            <w:tr w:rsidR="00891906">
              <w:trPr>
                <w:trHeight w:val="2290"/>
              </w:trPr>
              <w:tc>
                <w:tcPr>
                  <w:tcW w:w="1678" w:type="dxa"/>
                </w:tcPr>
                <w:p w:rsidR="00891906" w:rsidRDefault="00011C32">
                  <w:pPr>
                    <w:widowControl w:val="0"/>
                    <w:pBdr>
                      <w:top w:val="nil"/>
                      <w:left w:val="nil"/>
                      <w:bottom w:val="nil"/>
                      <w:right w:val="nil"/>
                      <w:between w:val="nil"/>
                    </w:pBdr>
                    <w:spacing w:before="102" w:after="0" w:line="261" w:lineRule="auto"/>
                    <w:ind w:left="97" w:right="452"/>
                    <w:rPr>
                      <w:color w:val="000000"/>
                      <w:sz w:val="24"/>
                      <w:szCs w:val="24"/>
                    </w:rPr>
                  </w:pPr>
                  <w:r>
                    <w:rPr>
                      <w:color w:val="000000"/>
                      <w:sz w:val="24"/>
                      <w:szCs w:val="24"/>
                    </w:rPr>
                    <w:t>Main campus area</w:t>
                  </w:r>
                </w:p>
              </w:tc>
              <w:tc>
                <w:tcPr>
                  <w:tcW w:w="3132" w:type="dxa"/>
                </w:tcPr>
                <w:p w:rsidR="00891906" w:rsidRDefault="00011C32">
                  <w:pPr>
                    <w:widowControl w:val="0"/>
                    <w:pBdr>
                      <w:top w:val="nil"/>
                      <w:left w:val="nil"/>
                      <w:bottom w:val="nil"/>
                      <w:right w:val="nil"/>
                      <w:between w:val="nil"/>
                    </w:pBdr>
                    <w:spacing w:before="102" w:after="0" w:line="261" w:lineRule="auto"/>
                    <w:ind w:left="97" w:right="136"/>
                    <w:rPr>
                      <w:color w:val="000000"/>
                      <w:sz w:val="24"/>
                      <w:szCs w:val="24"/>
                    </w:rPr>
                  </w:pPr>
                  <w:r>
                    <w:rPr>
                      <w:color w:val="000000"/>
                      <w:sz w:val="24"/>
                      <w:szCs w:val="24"/>
                    </w:rPr>
                    <w:t xml:space="preserve">Government Arts and Science Institution, </w:t>
                  </w:r>
                  <w:proofErr w:type="spellStart"/>
                  <w:r>
                    <w:rPr>
                      <w:color w:val="000000"/>
                      <w:sz w:val="24"/>
                      <w:szCs w:val="24"/>
                    </w:rPr>
                    <w:t>Malayadipudur</w:t>
                  </w:r>
                  <w:proofErr w:type="spellEnd"/>
                  <w:r>
                    <w:rPr>
                      <w:color w:val="000000"/>
                      <w:sz w:val="24"/>
                      <w:szCs w:val="24"/>
                    </w:rPr>
                    <w:t xml:space="preserve">, </w:t>
                  </w:r>
                  <w:proofErr w:type="spellStart"/>
                  <w:r>
                    <w:rPr>
                      <w:color w:val="000000"/>
                      <w:sz w:val="24"/>
                      <w:szCs w:val="24"/>
                    </w:rPr>
                    <w:t>Komarapalayam</w:t>
                  </w:r>
                  <w:proofErr w:type="spellEnd"/>
                  <w:r>
                    <w:rPr>
                      <w:color w:val="000000"/>
                      <w:sz w:val="24"/>
                      <w:szCs w:val="24"/>
                    </w:rPr>
                    <w:t>, Sathyamangalam – 638 401, Erode (Dt.), Tamil Nadu</w:t>
                  </w:r>
                </w:p>
              </w:tc>
              <w:tc>
                <w:tcPr>
                  <w:tcW w:w="1671" w:type="dxa"/>
                </w:tcPr>
                <w:p w:rsidR="00891906" w:rsidRDefault="00011C32">
                  <w:pPr>
                    <w:widowControl w:val="0"/>
                    <w:pBdr>
                      <w:top w:val="nil"/>
                      <w:left w:val="nil"/>
                      <w:bottom w:val="nil"/>
                      <w:right w:val="nil"/>
                      <w:between w:val="nil"/>
                    </w:pBdr>
                    <w:spacing w:before="102" w:after="0" w:line="240" w:lineRule="auto"/>
                    <w:ind w:left="97"/>
                    <w:rPr>
                      <w:color w:val="000000"/>
                      <w:sz w:val="24"/>
                      <w:szCs w:val="24"/>
                    </w:rPr>
                  </w:pPr>
                  <w:r>
                    <w:rPr>
                      <w:color w:val="000000"/>
                      <w:sz w:val="24"/>
                      <w:szCs w:val="24"/>
                    </w:rPr>
                    <w:t>Rural</w:t>
                  </w:r>
                </w:p>
              </w:tc>
              <w:tc>
                <w:tcPr>
                  <w:tcW w:w="1880" w:type="dxa"/>
                </w:tcPr>
                <w:p w:rsidR="00891906" w:rsidRDefault="00011C32">
                  <w:pPr>
                    <w:widowControl w:val="0"/>
                    <w:pBdr>
                      <w:top w:val="nil"/>
                      <w:left w:val="nil"/>
                      <w:bottom w:val="nil"/>
                      <w:right w:val="nil"/>
                      <w:between w:val="nil"/>
                    </w:pBdr>
                    <w:spacing w:before="102" w:after="0" w:line="240" w:lineRule="auto"/>
                    <w:ind w:left="96"/>
                    <w:rPr>
                      <w:color w:val="000000"/>
                      <w:sz w:val="24"/>
                      <w:szCs w:val="24"/>
                    </w:rPr>
                  </w:pPr>
                  <w:r>
                    <w:rPr>
                      <w:color w:val="000000"/>
                      <w:sz w:val="24"/>
                      <w:szCs w:val="24"/>
                    </w:rPr>
                    <w:t>9.70 acres</w:t>
                  </w:r>
                </w:p>
              </w:tc>
              <w:tc>
                <w:tcPr>
                  <w:tcW w:w="1699" w:type="dxa"/>
                </w:tcPr>
                <w:p w:rsidR="00891906" w:rsidRDefault="00891906">
                  <w:pPr>
                    <w:widowControl w:val="0"/>
                    <w:pBdr>
                      <w:top w:val="nil"/>
                      <w:left w:val="nil"/>
                      <w:bottom w:val="nil"/>
                      <w:right w:val="nil"/>
                      <w:between w:val="nil"/>
                    </w:pBdr>
                    <w:spacing w:before="102" w:after="0" w:line="240" w:lineRule="auto"/>
                    <w:ind w:left="95"/>
                    <w:rPr>
                      <w:color w:val="000000"/>
                      <w:sz w:val="24"/>
                      <w:szCs w:val="24"/>
                    </w:rPr>
                  </w:pPr>
                </w:p>
              </w:tc>
            </w:tr>
          </w:tbl>
          <w:p w:rsidR="00891906" w:rsidRDefault="00891906">
            <w:pPr>
              <w:widowControl w:val="0"/>
              <w:pBdr>
                <w:top w:val="nil"/>
                <w:left w:val="nil"/>
                <w:bottom w:val="nil"/>
                <w:right w:val="nil"/>
                <w:between w:val="nil"/>
              </w:pBdr>
              <w:spacing w:after="200" w:line="276" w:lineRule="auto"/>
              <w:ind w:right="679"/>
              <w:jc w:val="both"/>
              <w:rPr>
                <w:b/>
                <w:color w:val="000000"/>
                <w:sz w:val="24"/>
                <w:szCs w:val="24"/>
              </w:rPr>
            </w:pPr>
          </w:p>
        </w:tc>
      </w:tr>
    </w:tbl>
    <w:p w:rsidR="00891906" w:rsidRDefault="00891906">
      <w:pPr>
        <w:widowControl w:val="0"/>
        <w:pBdr>
          <w:top w:val="nil"/>
          <w:left w:val="nil"/>
          <w:bottom w:val="nil"/>
          <w:right w:val="nil"/>
          <w:between w:val="nil"/>
        </w:pBdr>
        <w:ind w:right="679"/>
        <w:jc w:val="both"/>
        <w:rPr>
          <w:b/>
          <w:color w:val="000000"/>
          <w:sz w:val="24"/>
          <w:szCs w:val="24"/>
        </w:rPr>
      </w:pPr>
    </w:p>
    <w:p w:rsidR="00891906" w:rsidRDefault="00011C32">
      <w:pPr>
        <w:widowControl w:val="0"/>
        <w:numPr>
          <w:ilvl w:val="1"/>
          <w:numId w:val="19"/>
        </w:numPr>
        <w:pBdr>
          <w:top w:val="nil"/>
          <w:left w:val="nil"/>
          <w:bottom w:val="nil"/>
          <w:right w:val="nil"/>
          <w:between w:val="nil"/>
        </w:pBdr>
        <w:ind w:right="679"/>
        <w:jc w:val="both"/>
        <w:rPr>
          <w:b/>
          <w:color w:val="000000"/>
          <w:sz w:val="24"/>
          <w:szCs w:val="24"/>
        </w:rPr>
      </w:pPr>
      <w:r>
        <w:rPr>
          <w:b/>
          <w:color w:val="000000"/>
          <w:sz w:val="24"/>
          <w:szCs w:val="24"/>
        </w:rPr>
        <w:t>ACADEMIC INFORMATION</w:t>
      </w:r>
    </w:p>
    <w:tbl>
      <w:tblPr>
        <w:tblStyle w:val="a8"/>
        <w:tblW w:w="9679" w:type="dxa"/>
        <w:tblInd w:w="2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169"/>
        <w:gridCol w:w="1559"/>
        <w:gridCol w:w="1134"/>
        <w:gridCol w:w="1418"/>
        <w:gridCol w:w="1417"/>
        <w:gridCol w:w="1491"/>
        <w:gridCol w:w="1491"/>
      </w:tblGrid>
      <w:tr w:rsidR="00891906">
        <w:trPr>
          <w:trHeight w:val="20"/>
        </w:trPr>
        <w:tc>
          <w:tcPr>
            <w:tcW w:w="9679" w:type="dxa"/>
            <w:gridSpan w:val="7"/>
          </w:tcPr>
          <w:p w:rsidR="00891906" w:rsidRDefault="00011C32">
            <w:pPr>
              <w:widowControl w:val="0"/>
              <w:pBdr>
                <w:top w:val="nil"/>
                <w:left w:val="nil"/>
                <w:bottom w:val="nil"/>
                <w:right w:val="nil"/>
                <w:between w:val="nil"/>
              </w:pBdr>
              <w:spacing w:after="0" w:line="240" w:lineRule="auto"/>
              <w:ind w:left="97"/>
              <w:rPr>
                <w:b/>
                <w:color w:val="000000"/>
                <w:sz w:val="24"/>
                <w:szCs w:val="24"/>
              </w:rPr>
            </w:pPr>
            <w:r>
              <w:rPr>
                <w:b/>
                <w:color w:val="000000"/>
                <w:sz w:val="24"/>
                <w:szCs w:val="24"/>
              </w:rPr>
              <w:t>Details of Programmes Offered by the Institution (Give Data for Current Academic year)</w:t>
            </w:r>
          </w:p>
        </w:tc>
      </w:tr>
      <w:tr w:rsidR="00891906">
        <w:trPr>
          <w:trHeight w:val="20"/>
        </w:trPr>
        <w:tc>
          <w:tcPr>
            <w:tcW w:w="1169" w:type="dxa"/>
            <w:vAlign w:val="center"/>
          </w:tcPr>
          <w:p w:rsidR="00891906" w:rsidRDefault="00011C32">
            <w:pPr>
              <w:widowControl w:val="0"/>
              <w:pBdr>
                <w:top w:val="nil"/>
                <w:left w:val="nil"/>
                <w:bottom w:val="nil"/>
                <w:right w:val="nil"/>
                <w:between w:val="nil"/>
              </w:pBdr>
              <w:spacing w:after="0" w:line="261" w:lineRule="auto"/>
              <w:ind w:left="97" w:right="137"/>
              <w:jc w:val="center"/>
              <w:rPr>
                <w:b/>
                <w:color w:val="000000"/>
                <w:sz w:val="24"/>
                <w:szCs w:val="24"/>
              </w:rPr>
            </w:pPr>
            <w:r>
              <w:rPr>
                <w:b/>
                <w:color w:val="000000"/>
                <w:sz w:val="24"/>
                <w:szCs w:val="24"/>
              </w:rPr>
              <w:t>Program Level</w:t>
            </w:r>
          </w:p>
        </w:tc>
        <w:tc>
          <w:tcPr>
            <w:tcW w:w="1559" w:type="dxa"/>
            <w:vAlign w:val="center"/>
          </w:tcPr>
          <w:p w:rsidR="00891906" w:rsidRDefault="00011C32">
            <w:pPr>
              <w:widowControl w:val="0"/>
              <w:pBdr>
                <w:top w:val="nil"/>
                <w:left w:val="nil"/>
                <w:bottom w:val="nil"/>
                <w:right w:val="nil"/>
                <w:between w:val="nil"/>
              </w:pBdr>
              <w:spacing w:after="0" w:line="261" w:lineRule="auto"/>
              <w:ind w:left="98"/>
              <w:jc w:val="center"/>
              <w:rPr>
                <w:b/>
                <w:color w:val="000000"/>
                <w:sz w:val="24"/>
                <w:szCs w:val="24"/>
              </w:rPr>
            </w:pPr>
            <w:r>
              <w:rPr>
                <w:b/>
                <w:color w:val="000000"/>
                <w:sz w:val="24"/>
                <w:szCs w:val="24"/>
              </w:rPr>
              <w:t>Name of Programme / Course</w:t>
            </w:r>
          </w:p>
        </w:tc>
        <w:tc>
          <w:tcPr>
            <w:tcW w:w="1134" w:type="dxa"/>
            <w:vAlign w:val="center"/>
          </w:tcPr>
          <w:p w:rsidR="00891906" w:rsidRDefault="00011C32">
            <w:pPr>
              <w:widowControl w:val="0"/>
              <w:pBdr>
                <w:top w:val="nil"/>
                <w:left w:val="nil"/>
                <w:bottom w:val="nil"/>
                <w:right w:val="nil"/>
                <w:between w:val="nil"/>
              </w:pBdr>
              <w:spacing w:after="0" w:line="261" w:lineRule="auto"/>
              <w:ind w:left="98"/>
              <w:jc w:val="center"/>
              <w:rPr>
                <w:b/>
                <w:color w:val="000000"/>
                <w:sz w:val="24"/>
                <w:szCs w:val="24"/>
              </w:rPr>
            </w:pPr>
            <w:r>
              <w:rPr>
                <w:b/>
                <w:color w:val="000000"/>
                <w:sz w:val="24"/>
                <w:szCs w:val="24"/>
              </w:rPr>
              <w:t>Duration in  Months</w:t>
            </w:r>
          </w:p>
        </w:tc>
        <w:tc>
          <w:tcPr>
            <w:tcW w:w="1418" w:type="dxa"/>
            <w:vAlign w:val="center"/>
          </w:tcPr>
          <w:p w:rsidR="00891906" w:rsidRDefault="00011C32">
            <w:pPr>
              <w:widowControl w:val="0"/>
              <w:pBdr>
                <w:top w:val="nil"/>
                <w:left w:val="nil"/>
                <w:bottom w:val="nil"/>
                <w:right w:val="nil"/>
                <w:between w:val="nil"/>
              </w:pBdr>
              <w:spacing w:after="0" w:line="261" w:lineRule="auto"/>
              <w:jc w:val="center"/>
              <w:rPr>
                <w:b/>
                <w:color w:val="000000"/>
                <w:sz w:val="24"/>
                <w:szCs w:val="24"/>
              </w:rPr>
            </w:pPr>
            <w:r>
              <w:rPr>
                <w:b/>
                <w:color w:val="000000"/>
                <w:sz w:val="24"/>
                <w:szCs w:val="24"/>
              </w:rPr>
              <w:t>Entry Qualification</w:t>
            </w:r>
          </w:p>
        </w:tc>
        <w:tc>
          <w:tcPr>
            <w:tcW w:w="1417" w:type="dxa"/>
            <w:vAlign w:val="center"/>
          </w:tcPr>
          <w:p w:rsidR="00891906" w:rsidRDefault="00011C32">
            <w:pPr>
              <w:widowControl w:val="0"/>
              <w:pBdr>
                <w:top w:val="nil"/>
                <w:left w:val="nil"/>
                <w:bottom w:val="nil"/>
                <w:right w:val="nil"/>
                <w:between w:val="nil"/>
              </w:pBdr>
              <w:spacing w:after="0" w:line="261" w:lineRule="auto"/>
              <w:ind w:left="98"/>
              <w:jc w:val="center"/>
              <w:rPr>
                <w:b/>
                <w:color w:val="000000"/>
                <w:sz w:val="24"/>
                <w:szCs w:val="24"/>
              </w:rPr>
            </w:pPr>
            <w:r>
              <w:rPr>
                <w:b/>
                <w:color w:val="000000"/>
                <w:sz w:val="24"/>
                <w:szCs w:val="24"/>
              </w:rPr>
              <w:t>Medium of Instruction</w:t>
            </w:r>
          </w:p>
        </w:tc>
        <w:tc>
          <w:tcPr>
            <w:tcW w:w="1491" w:type="dxa"/>
            <w:vAlign w:val="center"/>
          </w:tcPr>
          <w:p w:rsidR="00891906" w:rsidRDefault="00011C32">
            <w:pPr>
              <w:widowControl w:val="0"/>
              <w:pBdr>
                <w:top w:val="nil"/>
                <w:left w:val="nil"/>
                <w:bottom w:val="nil"/>
                <w:right w:val="nil"/>
                <w:between w:val="nil"/>
              </w:pBdr>
              <w:spacing w:after="0" w:line="261" w:lineRule="auto"/>
              <w:ind w:left="98" w:right="229"/>
              <w:jc w:val="center"/>
              <w:rPr>
                <w:b/>
                <w:color w:val="000000"/>
                <w:sz w:val="24"/>
                <w:szCs w:val="24"/>
              </w:rPr>
            </w:pPr>
            <w:r>
              <w:rPr>
                <w:b/>
                <w:color w:val="000000"/>
                <w:sz w:val="24"/>
                <w:szCs w:val="24"/>
              </w:rPr>
              <w:t>Sanctioned Strength</w:t>
            </w:r>
          </w:p>
        </w:tc>
        <w:tc>
          <w:tcPr>
            <w:tcW w:w="1491" w:type="dxa"/>
            <w:vAlign w:val="center"/>
          </w:tcPr>
          <w:p w:rsidR="00891906" w:rsidRDefault="00011C32">
            <w:pPr>
              <w:widowControl w:val="0"/>
              <w:pBdr>
                <w:top w:val="nil"/>
                <w:left w:val="nil"/>
                <w:bottom w:val="nil"/>
                <w:right w:val="nil"/>
                <w:between w:val="nil"/>
              </w:pBdr>
              <w:spacing w:after="0" w:line="261" w:lineRule="auto"/>
              <w:ind w:left="99" w:right="388" w:firstLine="60"/>
              <w:jc w:val="center"/>
              <w:rPr>
                <w:b/>
                <w:color w:val="000000"/>
                <w:sz w:val="24"/>
                <w:szCs w:val="24"/>
              </w:rPr>
            </w:pPr>
            <w:r>
              <w:rPr>
                <w:b/>
                <w:color w:val="000000"/>
                <w:sz w:val="24"/>
                <w:szCs w:val="24"/>
              </w:rPr>
              <w:t>No. of Students Admitted</w:t>
            </w:r>
          </w:p>
        </w:tc>
      </w:tr>
      <w:tr w:rsidR="00891906">
        <w:trPr>
          <w:trHeight w:val="20"/>
        </w:trPr>
        <w:tc>
          <w:tcPr>
            <w:tcW w:w="1169" w:type="dxa"/>
            <w:vAlign w:val="center"/>
          </w:tcPr>
          <w:p w:rsidR="00891906" w:rsidRDefault="00011C32">
            <w:pPr>
              <w:widowControl w:val="0"/>
              <w:pBdr>
                <w:top w:val="nil"/>
                <w:left w:val="nil"/>
                <w:bottom w:val="nil"/>
                <w:right w:val="nil"/>
                <w:between w:val="nil"/>
              </w:pBdr>
              <w:spacing w:after="0" w:line="240" w:lineRule="auto"/>
              <w:ind w:left="97"/>
              <w:jc w:val="center"/>
              <w:rPr>
                <w:color w:val="000000"/>
                <w:sz w:val="24"/>
                <w:szCs w:val="24"/>
              </w:rPr>
            </w:pPr>
            <w:r>
              <w:rPr>
                <w:color w:val="000000"/>
                <w:sz w:val="24"/>
                <w:szCs w:val="24"/>
              </w:rPr>
              <w:t>UG</w:t>
            </w:r>
          </w:p>
        </w:tc>
        <w:tc>
          <w:tcPr>
            <w:tcW w:w="1559" w:type="dxa"/>
            <w:vAlign w:val="center"/>
          </w:tcPr>
          <w:p w:rsidR="00891906" w:rsidRDefault="00011C32">
            <w:pPr>
              <w:widowControl w:val="0"/>
              <w:pBdr>
                <w:top w:val="nil"/>
                <w:left w:val="nil"/>
                <w:bottom w:val="nil"/>
                <w:right w:val="nil"/>
                <w:between w:val="nil"/>
              </w:pBdr>
              <w:spacing w:after="0" w:line="261" w:lineRule="auto"/>
              <w:ind w:left="98" w:right="236"/>
              <w:jc w:val="center"/>
              <w:rPr>
                <w:color w:val="000000"/>
                <w:sz w:val="24"/>
                <w:szCs w:val="24"/>
              </w:rPr>
            </w:pPr>
            <w:r>
              <w:rPr>
                <w:color w:val="000000"/>
                <w:sz w:val="24"/>
                <w:szCs w:val="24"/>
              </w:rPr>
              <w:t>B.Com</w:t>
            </w:r>
          </w:p>
        </w:tc>
        <w:tc>
          <w:tcPr>
            <w:tcW w:w="1134"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36</w:t>
            </w:r>
          </w:p>
        </w:tc>
        <w:tc>
          <w:tcPr>
            <w:tcW w:w="1418" w:type="dxa"/>
            <w:vAlign w:val="center"/>
          </w:tcPr>
          <w:p w:rsidR="00891906" w:rsidRDefault="00011C32">
            <w:pPr>
              <w:widowControl w:val="0"/>
              <w:pBdr>
                <w:top w:val="nil"/>
                <w:left w:val="nil"/>
                <w:bottom w:val="nil"/>
                <w:right w:val="nil"/>
                <w:between w:val="nil"/>
              </w:pBdr>
              <w:spacing w:after="0" w:line="261" w:lineRule="auto"/>
              <w:jc w:val="center"/>
              <w:rPr>
                <w:color w:val="000000"/>
                <w:sz w:val="24"/>
                <w:szCs w:val="24"/>
              </w:rPr>
            </w:pPr>
            <w:r>
              <w:rPr>
                <w:color w:val="000000"/>
                <w:sz w:val="24"/>
                <w:szCs w:val="24"/>
              </w:rPr>
              <w:t>Higher Secondary</w:t>
            </w:r>
          </w:p>
        </w:tc>
        <w:tc>
          <w:tcPr>
            <w:tcW w:w="1417"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English</w:t>
            </w:r>
          </w:p>
        </w:tc>
        <w:tc>
          <w:tcPr>
            <w:tcW w:w="1491"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120</w:t>
            </w:r>
          </w:p>
        </w:tc>
        <w:tc>
          <w:tcPr>
            <w:tcW w:w="1491" w:type="dxa"/>
            <w:vAlign w:val="center"/>
          </w:tcPr>
          <w:p w:rsidR="00891906" w:rsidRDefault="00011C32">
            <w:pPr>
              <w:widowControl w:val="0"/>
              <w:pBdr>
                <w:top w:val="nil"/>
                <w:left w:val="nil"/>
                <w:bottom w:val="nil"/>
                <w:right w:val="nil"/>
                <w:between w:val="nil"/>
              </w:pBdr>
              <w:spacing w:after="0" w:line="240" w:lineRule="auto"/>
              <w:ind w:left="99"/>
              <w:jc w:val="center"/>
              <w:rPr>
                <w:color w:val="000000"/>
                <w:sz w:val="24"/>
                <w:szCs w:val="24"/>
              </w:rPr>
            </w:pPr>
            <w:r>
              <w:rPr>
                <w:color w:val="000000"/>
                <w:sz w:val="24"/>
                <w:szCs w:val="24"/>
              </w:rPr>
              <w:t>117</w:t>
            </w:r>
          </w:p>
        </w:tc>
      </w:tr>
      <w:tr w:rsidR="00891906">
        <w:trPr>
          <w:trHeight w:val="20"/>
        </w:trPr>
        <w:tc>
          <w:tcPr>
            <w:tcW w:w="1169" w:type="dxa"/>
            <w:vAlign w:val="center"/>
          </w:tcPr>
          <w:p w:rsidR="00891906" w:rsidRDefault="00011C32">
            <w:pPr>
              <w:widowControl w:val="0"/>
              <w:pBdr>
                <w:top w:val="nil"/>
                <w:left w:val="nil"/>
                <w:bottom w:val="nil"/>
                <w:right w:val="nil"/>
                <w:between w:val="nil"/>
              </w:pBdr>
              <w:spacing w:after="0" w:line="240" w:lineRule="auto"/>
              <w:ind w:left="97"/>
              <w:jc w:val="center"/>
              <w:rPr>
                <w:color w:val="000000"/>
                <w:sz w:val="24"/>
                <w:szCs w:val="24"/>
              </w:rPr>
            </w:pPr>
            <w:r>
              <w:rPr>
                <w:color w:val="000000"/>
                <w:sz w:val="24"/>
                <w:szCs w:val="24"/>
              </w:rPr>
              <w:t>UG</w:t>
            </w:r>
          </w:p>
        </w:tc>
        <w:tc>
          <w:tcPr>
            <w:tcW w:w="1559" w:type="dxa"/>
            <w:vAlign w:val="center"/>
          </w:tcPr>
          <w:p w:rsidR="00891906" w:rsidRDefault="00011C32">
            <w:pPr>
              <w:widowControl w:val="0"/>
              <w:pBdr>
                <w:top w:val="nil"/>
                <w:left w:val="nil"/>
                <w:bottom w:val="nil"/>
                <w:right w:val="nil"/>
                <w:between w:val="nil"/>
              </w:pBdr>
              <w:spacing w:after="0" w:line="261" w:lineRule="auto"/>
              <w:ind w:left="98" w:right="103"/>
              <w:jc w:val="center"/>
              <w:rPr>
                <w:color w:val="000000"/>
                <w:sz w:val="24"/>
                <w:szCs w:val="24"/>
              </w:rPr>
            </w:pPr>
            <w:r>
              <w:rPr>
                <w:color w:val="000000"/>
                <w:sz w:val="24"/>
                <w:szCs w:val="24"/>
              </w:rPr>
              <w:t>BA Economics</w:t>
            </w:r>
          </w:p>
        </w:tc>
        <w:tc>
          <w:tcPr>
            <w:tcW w:w="1134"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36</w:t>
            </w:r>
          </w:p>
        </w:tc>
        <w:tc>
          <w:tcPr>
            <w:tcW w:w="1418" w:type="dxa"/>
            <w:vAlign w:val="center"/>
          </w:tcPr>
          <w:p w:rsidR="00891906" w:rsidRDefault="00011C32">
            <w:pPr>
              <w:spacing w:after="0"/>
              <w:jc w:val="center"/>
            </w:pPr>
            <w:r>
              <w:rPr>
                <w:sz w:val="24"/>
                <w:szCs w:val="24"/>
              </w:rPr>
              <w:t>Higher Secondary</w:t>
            </w:r>
          </w:p>
        </w:tc>
        <w:tc>
          <w:tcPr>
            <w:tcW w:w="1417"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English</w:t>
            </w:r>
          </w:p>
        </w:tc>
        <w:tc>
          <w:tcPr>
            <w:tcW w:w="1491"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60</w:t>
            </w:r>
          </w:p>
        </w:tc>
        <w:tc>
          <w:tcPr>
            <w:tcW w:w="1491" w:type="dxa"/>
            <w:vAlign w:val="center"/>
          </w:tcPr>
          <w:p w:rsidR="00891906" w:rsidRDefault="00011C32">
            <w:pPr>
              <w:widowControl w:val="0"/>
              <w:pBdr>
                <w:top w:val="nil"/>
                <w:left w:val="nil"/>
                <w:bottom w:val="nil"/>
                <w:right w:val="nil"/>
                <w:between w:val="nil"/>
              </w:pBdr>
              <w:spacing w:after="0" w:line="240" w:lineRule="auto"/>
              <w:ind w:left="99"/>
              <w:jc w:val="center"/>
              <w:rPr>
                <w:color w:val="000000"/>
                <w:sz w:val="24"/>
                <w:szCs w:val="24"/>
              </w:rPr>
            </w:pPr>
            <w:r>
              <w:rPr>
                <w:color w:val="000000"/>
                <w:sz w:val="24"/>
                <w:szCs w:val="24"/>
              </w:rPr>
              <w:t>52</w:t>
            </w:r>
          </w:p>
        </w:tc>
      </w:tr>
      <w:tr w:rsidR="00891906">
        <w:trPr>
          <w:trHeight w:val="20"/>
        </w:trPr>
        <w:tc>
          <w:tcPr>
            <w:tcW w:w="1169" w:type="dxa"/>
            <w:vAlign w:val="center"/>
          </w:tcPr>
          <w:p w:rsidR="00891906" w:rsidRDefault="00011C32">
            <w:pPr>
              <w:widowControl w:val="0"/>
              <w:pBdr>
                <w:top w:val="nil"/>
                <w:left w:val="nil"/>
                <w:bottom w:val="nil"/>
                <w:right w:val="nil"/>
                <w:between w:val="nil"/>
              </w:pBdr>
              <w:spacing w:after="0" w:line="240" w:lineRule="auto"/>
              <w:ind w:left="97"/>
              <w:jc w:val="center"/>
              <w:rPr>
                <w:color w:val="000000"/>
                <w:sz w:val="24"/>
                <w:szCs w:val="24"/>
              </w:rPr>
            </w:pPr>
            <w:r>
              <w:rPr>
                <w:color w:val="000000"/>
                <w:sz w:val="24"/>
                <w:szCs w:val="24"/>
              </w:rPr>
              <w:t>UG</w:t>
            </w:r>
          </w:p>
        </w:tc>
        <w:tc>
          <w:tcPr>
            <w:tcW w:w="1559" w:type="dxa"/>
            <w:vAlign w:val="center"/>
          </w:tcPr>
          <w:p w:rsidR="00891906" w:rsidRDefault="00011C32">
            <w:pPr>
              <w:widowControl w:val="0"/>
              <w:pBdr>
                <w:top w:val="nil"/>
                <w:left w:val="nil"/>
                <w:bottom w:val="nil"/>
                <w:right w:val="nil"/>
                <w:between w:val="nil"/>
              </w:pBdr>
              <w:spacing w:after="0" w:line="261" w:lineRule="auto"/>
              <w:ind w:left="98" w:right="209"/>
              <w:jc w:val="center"/>
              <w:rPr>
                <w:color w:val="000000"/>
                <w:sz w:val="24"/>
                <w:szCs w:val="24"/>
              </w:rPr>
            </w:pPr>
            <w:r>
              <w:rPr>
                <w:color w:val="000000"/>
                <w:sz w:val="24"/>
                <w:szCs w:val="24"/>
              </w:rPr>
              <w:t>BA English</w:t>
            </w:r>
          </w:p>
        </w:tc>
        <w:tc>
          <w:tcPr>
            <w:tcW w:w="1134"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36</w:t>
            </w:r>
          </w:p>
        </w:tc>
        <w:tc>
          <w:tcPr>
            <w:tcW w:w="1418" w:type="dxa"/>
            <w:vAlign w:val="center"/>
          </w:tcPr>
          <w:p w:rsidR="00891906" w:rsidRDefault="00011C32">
            <w:pPr>
              <w:spacing w:after="0"/>
              <w:jc w:val="center"/>
            </w:pPr>
            <w:r>
              <w:rPr>
                <w:sz w:val="24"/>
                <w:szCs w:val="24"/>
              </w:rPr>
              <w:t>Higher Secondary</w:t>
            </w:r>
          </w:p>
        </w:tc>
        <w:tc>
          <w:tcPr>
            <w:tcW w:w="1417"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English</w:t>
            </w:r>
          </w:p>
        </w:tc>
        <w:tc>
          <w:tcPr>
            <w:tcW w:w="1491"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60</w:t>
            </w:r>
          </w:p>
        </w:tc>
        <w:tc>
          <w:tcPr>
            <w:tcW w:w="1491" w:type="dxa"/>
            <w:vAlign w:val="center"/>
          </w:tcPr>
          <w:p w:rsidR="00891906" w:rsidRDefault="00011C32">
            <w:pPr>
              <w:widowControl w:val="0"/>
              <w:pBdr>
                <w:top w:val="nil"/>
                <w:left w:val="nil"/>
                <w:bottom w:val="nil"/>
                <w:right w:val="nil"/>
                <w:between w:val="nil"/>
              </w:pBdr>
              <w:spacing w:after="0" w:line="240" w:lineRule="auto"/>
              <w:ind w:left="99"/>
              <w:jc w:val="center"/>
              <w:rPr>
                <w:color w:val="000000"/>
                <w:sz w:val="24"/>
                <w:szCs w:val="24"/>
              </w:rPr>
            </w:pPr>
            <w:r>
              <w:rPr>
                <w:color w:val="000000"/>
                <w:sz w:val="24"/>
                <w:szCs w:val="24"/>
              </w:rPr>
              <w:t>39</w:t>
            </w:r>
          </w:p>
        </w:tc>
      </w:tr>
      <w:tr w:rsidR="00891906">
        <w:trPr>
          <w:trHeight w:val="20"/>
        </w:trPr>
        <w:tc>
          <w:tcPr>
            <w:tcW w:w="1169" w:type="dxa"/>
            <w:vAlign w:val="center"/>
          </w:tcPr>
          <w:p w:rsidR="00891906" w:rsidRDefault="00011C32">
            <w:pPr>
              <w:widowControl w:val="0"/>
              <w:pBdr>
                <w:top w:val="nil"/>
                <w:left w:val="nil"/>
                <w:bottom w:val="nil"/>
                <w:right w:val="nil"/>
                <w:between w:val="nil"/>
              </w:pBdr>
              <w:spacing w:after="0" w:line="240" w:lineRule="auto"/>
              <w:ind w:left="97"/>
              <w:jc w:val="center"/>
              <w:rPr>
                <w:color w:val="000000"/>
                <w:sz w:val="24"/>
                <w:szCs w:val="24"/>
              </w:rPr>
            </w:pPr>
            <w:r>
              <w:rPr>
                <w:color w:val="000000"/>
                <w:sz w:val="24"/>
                <w:szCs w:val="24"/>
              </w:rPr>
              <w:t>UG</w:t>
            </w:r>
          </w:p>
        </w:tc>
        <w:tc>
          <w:tcPr>
            <w:tcW w:w="1559" w:type="dxa"/>
            <w:vAlign w:val="center"/>
          </w:tcPr>
          <w:p w:rsidR="00891906" w:rsidRDefault="00011C32">
            <w:pPr>
              <w:widowControl w:val="0"/>
              <w:pBdr>
                <w:top w:val="nil"/>
                <w:left w:val="nil"/>
                <w:bottom w:val="nil"/>
                <w:right w:val="nil"/>
                <w:between w:val="nil"/>
              </w:pBdr>
              <w:spacing w:after="0" w:line="261" w:lineRule="auto"/>
              <w:ind w:left="98" w:right="102"/>
              <w:jc w:val="center"/>
              <w:rPr>
                <w:color w:val="000000"/>
                <w:sz w:val="24"/>
                <w:szCs w:val="24"/>
              </w:rPr>
            </w:pPr>
            <w:r>
              <w:rPr>
                <w:color w:val="000000"/>
                <w:sz w:val="24"/>
                <w:szCs w:val="24"/>
              </w:rPr>
              <w:t>BBA</w:t>
            </w:r>
          </w:p>
        </w:tc>
        <w:tc>
          <w:tcPr>
            <w:tcW w:w="1134"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36</w:t>
            </w:r>
          </w:p>
        </w:tc>
        <w:tc>
          <w:tcPr>
            <w:tcW w:w="1418" w:type="dxa"/>
            <w:vAlign w:val="center"/>
          </w:tcPr>
          <w:p w:rsidR="00891906" w:rsidRDefault="00011C32">
            <w:pPr>
              <w:spacing w:after="0"/>
              <w:jc w:val="center"/>
            </w:pPr>
            <w:r>
              <w:rPr>
                <w:sz w:val="24"/>
                <w:szCs w:val="24"/>
              </w:rPr>
              <w:t>Higher Secondary</w:t>
            </w:r>
          </w:p>
        </w:tc>
        <w:tc>
          <w:tcPr>
            <w:tcW w:w="1417"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English</w:t>
            </w:r>
          </w:p>
        </w:tc>
        <w:tc>
          <w:tcPr>
            <w:tcW w:w="1491"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60</w:t>
            </w:r>
          </w:p>
        </w:tc>
        <w:tc>
          <w:tcPr>
            <w:tcW w:w="1491" w:type="dxa"/>
            <w:vAlign w:val="center"/>
          </w:tcPr>
          <w:p w:rsidR="00891906" w:rsidRDefault="00011C32">
            <w:pPr>
              <w:widowControl w:val="0"/>
              <w:pBdr>
                <w:top w:val="nil"/>
                <w:left w:val="nil"/>
                <w:bottom w:val="nil"/>
                <w:right w:val="nil"/>
                <w:between w:val="nil"/>
              </w:pBdr>
              <w:spacing w:after="0" w:line="240" w:lineRule="auto"/>
              <w:ind w:left="99"/>
              <w:jc w:val="center"/>
              <w:rPr>
                <w:color w:val="000000"/>
                <w:sz w:val="24"/>
                <w:szCs w:val="24"/>
              </w:rPr>
            </w:pPr>
            <w:r>
              <w:rPr>
                <w:color w:val="000000"/>
                <w:sz w:val="24"/>
                <w:szCs w:val="24"/>
              </w:rPr>
              <w:t>53</w:t>
            </w:r>
          </w:p>
        </w:tc>
      </w:tr>
      <w:tr w:rsidR="00891906">
        <w:trPr>
          <w:trHeight w:val="20"/>
        </w:trPr>
        <w:tc>
          <w:tcPr>
            <w:tcW w:w="1169" w:type="dxa"/>
            <w:vAlign w:val="center"/>
          </w:tcPr>
          <w:p w:rsidR="00891906" w:rsidRDefault="00011C32">
            <w:pPr>
              <w:widowControl w:val="0"/>
              <w:pBdr>
                <w:top w:val="nil"/>
                <w:left w:val="nil"/>
                <w:bottom w:val="nil"/>
                <w:right w:val="nil"/>
                <w:between w:val="nil"/>
              </w:pBdr>
              <w:spacing w:after="0" w:line="240" w:lineRule="auto"/>
              <w:ind w:left="97"/>
              <w:jc w:val="center"/>
              <w:rPr>
                <w:color w:val="000000"/>
                <w:sz w:val="24"/>
                <w:szCs w:val="24"/>
              </w:rPr>
            </w:pPr>
            <w:r>
              <w:rPr>
                <w:color w:val="000000"/>
                <w:sz w:val="24"/>
                <w:szCs w:val="24"/>
              </w:rPr>
              <w:t>UG</w:t>
            </w:r>
          </w:p>
        </w:tc>
        <w:tc>
          <w:tcPr>
            <w:tcW w:w="1559" w:type="dxa"/>
            <w:vAlign w:val="center"/>
          </w:tcPr>
          <w:p w:rsidR="00891906" w:rsidRDefault="00011C32">
            <w:pPr>
              <w:widowControl w:val="0"/>
              <w:pBdr>
                <w:top w:val="nil"/>
                <w:left w:val="nil"/>
                <w:bottom w:val="nil"/>
                <w:right w:val="nil"/>
                <w:between w:val="nil"/>
              </w:pBdr>
              <w:spacing w:after="0" w:line="261" w:lineRule="auto"/>
              <w:ind w:left="98" w:right="129"/>
              <w:jc w:val="center"/>
              <w:rPr>
                <w:color w:val="000000"/>
                <w:sz w:val="24"/>
                <w:szCs w:val="24"/>
              </w:rPr>
            </w:pPr>
            <w:r>
              <w:rPr>
                <w:color w:val="000000"/>
                <w:sz w:val="24"/>
                <w:szCs w:val="24"/>
              </w:rPr>
              <w:t>B.Sc. Mathematics</w:t>
            </w:r>
          </w:p>
        </w:tc>
        <w:tc>
          <w:tcPr>
            <w:tcW w:w="1134"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36</w:t>
            </w:r>
          </w:p>
        </w:tc>
        <w:tc>
          <w:tcPr>
            <w:tcW w:w="1418" w:type="dxa"/>
            <w:vAlign w:val="center"/>
          </w:tcPr>
          <w:p w:rsidR="00891906" w:rsidRDefault="00011C32">
            <w:pPr>
              <w:spacing w:after="0"/>
              <w:jc w:val="center"/>
            </w:pPr>
            <w:r>
              <w:rPr>
                <w:sz w:val="24"/>
                <w:szCs w:val="24"/>
              </w:rPr>
              <w:t>Higher Secondary</w:t>
            </w:r>
          </w:p>
        </w:tc>
        <w:tc>
          <w:tcPr>
            <w:tcW w:w="1417"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English</w:t>
            </w:r>
          </w:p>
        </w:tc>
        <w:tc>
          <w:tcPr>
            <w:tcW w:w="1491"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60</w:t>
            </w:r>
          </w:p>
        </w:tc>
        <w:tc>
          <w:tcPr>
            <w:tcW w:w="1491" w:type="dxa"/>
            <w:vAlign w:val="center"/>
          </w:tcPr>
          <w:p w:rsidR="00891906" w:rsidRDefault="00011C32">
            <w:pPr>
              <w:widowControl w:val="0"/>
              <w:pBdr>
                <w:top w:val="nil"/>
                <w:left w:val="nil"/>
                <w:bottom w:val="nil"/>
                <w:right w:val="nil"/>
                <w:between w:val="nil"/>
              </w:pBdr>
              <w:spacing w:after="0" w:line="240" w:lineRule="auto"/>
              <w:ind w:left="99"/>
              <w:jc w:val="center"/>
              <w:rPr>
                <w:color w:val="000000"/>
                <w:sz w:val="24"/>
                <w:szCs w:val="24"/>
              </w:rPr>
            </w:pPr>
            <w:r>
              <w:rPr>
                <w:color w:val="000000"/>
                <w:sz w:val="24"/>
                <w:szCs w:val="24"/>
              </w:rPr>
              <w:t>8</w:t>
            </w:r>
          </w:p>
        </w:tc>
      </w:tr>
      <w:tr w:rsidR="00891906">
        <w:trPr>
          <w:trHeight w:val="20"/>
        </w:trPr>
        <w:tc>
          <w:tcPr>
            <w:tcW w:w="1169" w:type="dxa"/>
            <w:vAlign w:val="center"/>
          </w:tcPr>
          <w:p w:rsidR="00891906" w:rsidRDefault="00011C32">
            <w:pPr>
              <w:widowControl w:val="0"/>
              <w:pBdr>
                <w:top w:val="nil"/>
                <w:left w:val="nil"/>
                <w:bottom w:val="nil"/>
                <w:right w:val="nil"/>
                <w:between w:val="nil"/>
              </w:pBdr>
              <w:spacing w:after="0" w:line="240" w:lineRule="auto"/>
              <w:ind w:left="97"/>
              <w:jc w:val="center"/>
              <w:rPr>
                <w:color w:val="000000"/>
                <w:sz w:val="24"/>
                <w:szCs w:val="24"/>
              </w:rPr>
            </w:pPr>
            <w:r>
              <w:rPr>
                <w:color w:val="000000"/>
                <w:sz w:val="24"/>
                <w:szCs w:val="24"/>
              </w:rPr>
              <w:t>UG</w:t>
            </w:r>
          </w:p>
        </w:tc>
        <w:tc>
          <w:tcPr>
            <w:tcW w:w="1559" w:type="dxa"/>
            <w:vAlign w:val="center"/>
          </w:tcPr>
          <w:p w:rsidR="00891906" w:rsidRDefault="00011C32">
            <w:pPr>
              <w:widowControl w:val="0"/>
              <w:pBdr>
                <w:top w:val="nil"/>
                <w:left w:val="nil"/>
                <w:bottom w:val="nil"/>
                <w:right w:val="nil"/>
                <w:between w:val="nil"/>
              </w:pBdr>
              <w:spacing w:after="0" w:line="261" w:lineRule="auto"/>
              <w:ind w:left="98" w:right="103"/>
              <w:jc w:val="center"/>
              <w:rPr>
                <w:color w:val="000000"/>
                <w:sz w:val="24"/>
                <w:szCs w:val="24"/>
              </w:rPr>
            </w:pPr>
            <w:r>
              <w:rPr>
                <w:color w:val="000000"/>
                <w:sz w:val="24"/>
                <w:szCs w:val="24"/>
              </w:rPr>
              <w:t>B.Sc. Computer Science</w:t>
            </w:r>
          </w:p>
        </w:tc>
        <w:tc>
          <w:tcPr>
            <w:tcW w:w="1134"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36</w:t>
            </w:r>
          </w:p>
        </w:tc>
        <w:tc>
          <w:tcPr>
            <w:tcW w:w="1418" w:type="dxa"/>
            <w:vAlign w:val="center"/>
          </w:tcPr>
          <w:p w:rsidR="00891906" w:rsidRDefault="00011C32">
            <w:pPr>
              <w:spacing w:after="0"/>
              <w:jc w:val="center"/>
            </w:pPr>
            <w:r>
              <w:rPr>
                <w:sz w:val="24"/>
                <w:szCs w:val="24"/>
              </w:rPr>
              <w:t>Higher Secondary</w:t>
            </w:r>
          </w:p>
        </w:tc>
        <w:tc>
          <w:tcPr>
            <w:tcW w:w="1417"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English</w:t>
            </w:r>
          </w:p>
        </w:tc>
        <w:tc>
          <w:tcPr>
            <w:tcW w:w="1491"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60</w:t>
            </w:r>
          </w:p>
        </w:tc>
        <w:tc>
          <w:tcPr>
            <w:tcW w:w="1491" w:type="dxa"/>
            <w:vAlign w:val="center"/>
          </w:tcPr>
          <w:p w:rsidR="00891906" w:rsidRDefault="00011C32">
            <w:pPr>
              <w:widowControl w:val="0"/>
              <w:pBdr>
                <w:top w:val="nil"/>
                <w:left w:val="nil"/>
                <w:bottom w:val="nil"/>
                <w:right w:val="nil"/>
                <w:between w:val="nil"/>
              </w:pBdr>
              <w:spacing w:after="0" w:line="240" w:lineRule="auto"/>
              <w:ind w:left="99"/>
              <w:jc w:val="center"/>
              <w:rPr>
                <w:color w:val="000000"/>
                <w:sz w:val="24"/>
                <w:szCs w:val="24"/>
              </w:rPr>
            </w:pPr>
            <w:r>
              <w:rPr>
                <w:color w:val="000000"/>
                <w:sz w:val="24"/>
                <w:szCs w:val="24"/>
              </w:rPr>
              <w:t>53</w:t>
            </w:r>
          </w:p>
        </w:tc>
      </w:tr>
      <w:tr w:rsidR="00891906">
        <w:trPr>
          <w:trHeight w:val="20"/>
        </w:trPr>
        <w:tc>
          <w:tcPr>
            <w:tcW w:w="1169" w:type="dxa"/>
            <w:vAlign w:val="center"/>
          </w:tcPr>
          <w:p w:rsidR="00891906" w:rsidRDefault="00011C32">
            <w:pPr>
              <w:widowControl w:val="0"/>
              <w:pBdr>
                <w:top w:val="nil"/>
                <w:left w:val="nil"/>
                <w:bottom w:val="nil"/>
                <w:right w:val="nil"/>
                <w:between w:val="nil"/>
              </w:pBdr>
              <w:spacing w:after="0" w:line="240" w:lineRule="auto"/>
              <w:ind w:left="97"/>
              <w:jc w:val="center"/>
              <w:rPr>
                <w:color w:val="000000"/>
                <w:sz w:val="24"/>
                <w:szCs w:val="24"/>
              </w:rPr>
            </w:pPr>
            <w:r>
              <w:rPr>
                <w:color w:val="000000"/>
                <w:sz w:val="24"/>
                <w:szCs w:val="24"/>
              </w:rPr>
              <w:t>UG</w:t>
            </w:r>
          </w:p>
        </w:tc>
        <w:tc>
          <w:tcPr>
            <w:tcW w:w="1559" w:type="dxa"/>
            <w:vAlign w:val="center"/>
          </w:tcPr>
          <w:p w:rsidR="00891906" w:rsidRDefault="00011C32">
            <w:pPr>
              <w:widowControl w:val="0"/>
              <w:pBdr>
                <w:top w:val="nil"/>
                <w:left w:val="nil"/>
                <w:bottom w:val="nil"/>
                <w:right w:val="nil"/>
                <w:between w:val="nil"/>
              </w:pBdr>
              <w:spacing w:after="0" w:line="261" w:lineRule="auto"/>
              <w:ind w:left="98" w:right="133"/>
              <w:jc w:val="center"/>
              <w:rPr>
                <w:color w:val="000000"/>
                <w:sz w:val="24"/>
                <w:szCs w:val="24"/>
              </w:rPr>
            </w:pPr>
            <w:r>
              <w:rPr>
                <w:color w:val="000000"/>
                <w:sz w:val="24"/>
                <w:szCs w:val="24"/>
              </w:rPr>
              <w:t>BCA</w:t>
            </w:r>
          </w:p>
        </w:tc>
        <w:tc>
          <w:tcPr>
            <w:tcW w:w="1134"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36</w:t>
            </w:r>
          </w:p>
        </w:tc>
        <w:tc>
          <w:tcPr>
            <w:tcW w:w="1418" w:type="dxa"/>
            <w:vAlign w:val="center"/>
          </w:tcPr>
          <w:p w:rsidR="00891906" w:rsidRDefault="00011C32">
            <w:pPr>
              <w:spacing w:after="0"/>
              <w:jc w:val="center"/>
            </w:pPr>
            <w:r>
              <w:rPr>
                <w:sz w:val="24"/>
                <w:szCs w:val="24"/>
              </w:rPr>
              <w:t>Higher Secondary</w:t>
            </w:r>
          </w:p>
        </w:tc>
        <w:tc>
          <w:tcPr>
            <w:tcW w:w="1417"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English</w:t>
            </w:r>
          </w:p>
        </w:tc>
        <w:tc>
          <w:tcPr>
            <w:tcW w:w="1491"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60</w:t>
            </w:r>
          </w:p>
        </w:tc>
        <w:tc>
          <w:tcPr>
            <w:tcW w:w="1491" w:type="dxa"/>
            <w:vAlign w:val="center"/>
          </w:tcPr>
          <w:p w:rsidR="00891906" w:rsidRDefault="00011C32">
            <w:pPr>
              <w:widowControl w:val="0"/>
              <w:pBdr>
                <w:top w:val="nil"/>
                <w:left w:val="nil"/>
                <w:bottom w:val="nil"/>
                <w:right w:val="nil"/>
                <w:between w:val="nil"/>
              </w:pBdr>
              <w:spacing w:after="0" w:line="240" w:lineRule="auto"/>
              <w:ind w:left="99"/>
              <w:jc w:val="center"/>
              <w:rPr>
                <w:color w:val="000000"/>
                <w:sz w:val="24"/>
                <w:szCs w:val="24"/>
              </w:rPr>
            </w:pPr>
            <w:r>
              <w:rPr>
                <w:color w:val="000000"/>
                <w:sz w:val="24"/>
                <w:szCs w:val="24"/>
              </w:rPr>
              <w:t>27</w:t>
            </w:r>
          </w:p>
        </w:tc>
      </w:tr>
      <w:tr w:rsidR="00891906">
        <w:trPr>
          <w:trHeight w:val="20"/>
        </w:trPr>
        <w:tc>
          <w:tcPr>
            <w:tcW w:w="1169" w:type="dxa"/>
            <w:vAlign w:val="center"/>
          </w:tcPr>
          <w:p w:rsidR="00891906" w:rsidRDefault="00011C32">
            <w:pPr>
              <w:spacing w:after="0"/>
              <w:jc w:val="center"/>
              <w:rPr>
                <w:sz w:val="24"/>
                <w:szCs w:val="24"/>
              </w:rPr>
            </w:pPr>
            <w:r>
              <w:rPr>
                <w:sz w:val="24"/>
                <w:szCs w:val="24"/>
              </w:rPr>
              <w:t>UG</w:t>
            </w:r>
          </w:p>
        </w:tc>
        <w:tc>
          <w:tcPr>
            <w:tcW w:w="1559" w:type="dxa"/>
            <w:vAlign w:val="center"/>
          </w:tcPr>
          <w:p w:rsidR="00891906" w:rsidRDefault="00011C32">
            <w:pPr>
              <w:widowControl w:val="0"/>
              <w:pBdr>
                <w:top w:val="nil"/>
                <w:left w:val="nil"/>
                <w:bottom w:val="nil"/>
                <w:right w:val="nil"/>
                <w:between w:val="nil"/>
              </w:pBdr>
              <w:spacing w:after="0" w:line="261" w:lineRule="auto"/>
              <w:ind w:left="98" w:right="133"/>
              <w:jc w:val="center"/>
              <w:rPr>
                <w:color w:val="000000"/>
                <w:sz w:val="24"/>
                <w:szCs w:val="24"/>
              </w:rPr>
            </w:pPr>
            <w:r>
              <w:rPr>
                <w:color w:val="000000"/>
                <w:sz w:val="24"/>
                <w:szCs w:val="24"/>
              </w:rPr>
              <w:t>B.Sc. Visual Communication</w:t>
            </w:r>
          </w:p>
        </w:tc>
        <w:tc>
          <w:tcPr>
            <w:tcW w:w="1134" w:type="dxa"/>
            <w:vAlign w:val="center"/>
          </w:tcPr>
          <w:p w:rsidR="00891906" w:rsidRDefault="00011C32">
            <w:pPr>
              <w:spacing w:after="0"/>
              <w:jc w:val="center"/>
              <w:rPr>
                <w:sz w:val="24"/>
                <w:szCs w:val="24"/>
              </w:rPr>
            </w:pPr>
            <w:r>
              <w:rPr>
                <w:sz w:val="24"/>
                <w:szCs w:val="24"/>
              </w:rPr>
              <w:t>36</w:t>
            </w:r>
          </w:p>
        </w:tc>
        <w:tc>
          <w:tcPr>
            <w:tcW w:w="1418" w:type="dxa"/>
            <w:vAlign w:val="center"/>
          </w:tcPr>
          <w:p w:rsidR="00891906" w:rsidRDefault="00011C32">
            <w:pPr>
              <w:spacing w:after="0"/>
              <w:jc w:val="center"/>
            </w:pPr>
            <w:r>
              <w:rPr>
                <w:sz w:val="24"/>
                <w:szCs w:val="24"/>
              </w:rPr>
              <w:t>Higher Secondary</w:t>
            </w:r>
          </w:p>
        </w:tc>
        <w:tc>
          <w:tcPr>
            <w:tcW w:w="1417" w:type="dxa"/>
            <w:vAlign w:val="center"/>
          </w:tcPr>
          <w:p w:rsidR="00891906" w:rsidRDefault="00011C32">
            <w:pPr>
              <w:spacing w:after="0"/>
              <w:jc w:val="center"/>
              <w:rPr>
                <w:sz w:val="24"/>
                <w:szCs w:val="24"/>
              </w:rPr>
            </w:pPr>
            <w:r>
              <w:rPr>
                <w:sz w:val="24"/>
                <w:szCs w:val="24"/>
              </w:rPr>
              <w:t>English</w:t>
            </w:r>
          </w:p>
        </w:tc>
        <w:tc>
          <w:tcPr>
            <w:tcW w:w="1491"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40</w:t>
            </w:r>
          </w:p>
        </w:tc>
        <w:tc>
          <w:tcPr>
            <w:tcW w:w="1491" w:type="dxa"/>
            <w:vAlign w:val="center"/>
          </w:tcPr>
          <w:p w:rsidR="00891906" w:rsidRDefault="00011C32">
            <w:pPr>
              <w:widowControl w:val="0"/>
              <w:pBdr>
                <w:top w:val="nil"/>
                <w:left w:val="nil"/>
                <w:bottom w:val="nil"/>
                <w:right w:val="nil"/>
                <w:between w:val="nil"/>
              </w:pBdr>
              <w:spacing w:after="0" w:line="240" w:lineRule="auto"/>
              <w:ind w:left="99"/>
              <w:jc w:val="center"/>
              <w:rPr>
                <w:color w:val="000000"/>
                <w:sz w:val="24"/>
                <w:szCs w:val="24"/>
              </w:rPr>
            </w:pPr>
            <w:r>
              <w:rPr>
                <w:color w:val="000000"/>
                <w:sz w:val="24"/>
                <w:szCs w:val="24"/>
              </w:rPr>
              <w:t>36</w:t>
            </w:r>
          </w:p>
        </w:tc>
      </w:tr>
      <w:tr w:rsidR="00891906">
        <w:trPr>
          <w:trHeight w:val="20"/>
        </w:trPr>
        <w:tc>
          <w:tcPr>
            <w:tcW w:w="1169" w:type="dxa"/>
            <w:vAlign w:val="center"/>
          </w:tcPr>
          <w:p w:rsidR="00891906" w:rsidRDefault="00011C32">
            <w:pPr>
              <w:spacing w:after="0"/>
              <w:jc w:val="center"/>
              <w:rPr>
                <w:sz w:val="24"/>
                <w:szCs w:val="24"/>
              </w:rPr>
            </w:pPr>
            <w:r>
              <w:rPr>
                <w:sz w:val="24"/>
                <w:szCs w:val="24"/>
              </w:rPr>
              <w:t>UG</w:t>
            </w:r>
          </w:p>
        </w:tc>
        <w:tc>
          <w:tcPr>
            <w:tcW w:w="1559" w:type="dxa"/>
            <w:vAlign w:val="center"/>
          </w:tcPr>
          <w:p w:rsidR="00891906" w:rsidRDefault="00011C32">
            <w:pPr>
              <w:widowControl w:val="0"/>
              <w:pBdr>
                <w:top w:val="nil"/>
                <w:left w:val="nil"/>
                <w:bottom w:val="nil"/>
                <w:right w:val="nil"/>
                <w:between w:val="nil"/>
              </w:pBdr>
              <w:spacing w:after="0" w:line="261" w:lineRule="auto"/>
              <w:ind w:left="98" w:right="133"/>
              <w:jc w:val="center"/>
              <w:rPr>
                <w:color w:val="000000"/>
                <w:sz w:val="24"/>
                <w:szCs w:val="24"/>
              </w:rPr>
            </w:pPr>
            <w:r>
              <w:rPr>
                <w:color w:val="000000"/>
                <w:sz w:val="24"/>
                <w:szCs w:val="24"/>
              </w:rPr>
              <w:t>B.Sc. Physics</w:t>
            </w:r>
          </w:p>
        </w:tc>
        <w:tc>
          <w:tcPr>
            <w:tcW w:w="1134" w:type="dxa"/>
            <w:vAlign w:val="center"/>
          </w:tcPr>
          <w:p w:rsidR="00891906" w:rsidRDefault="00011C32">
            <w:pPr>
              <w:spacing w:after="0"/>
              <w:jc w:val="center"/>
              <w:rPr>
                <w:sz w:val="24"/>
                <w:szCs w:val="24"/>
              </w:rPr>
            </w:pPr>
            <w:r>
              <w:rPr>
                <w:sz w:val="24"/>
                <w:szCs w:val="24"/>
              </w:rPr>
              <w:t>36</w:t>
            </w:r>
          </w:p>
        </w:tc>
        <w:tc>
          <w:tcPr>
            <w:tcW w:w="1418" w:type="dxa"/>
            <w:vAlign w:val="center"/>
          </w:tcPr>
          <w:p w:rsidR="00891906" w:rsidRDefault="00011C32">
            <w:pPr>
              <w:spacing w:after="0"/>
              <w:jc w:val="center"/>
            </w:pPr>
            <w:r>
              <w:rPr>
                <w:sz w:val="24"/>
                <w:szCs w:val="24"/>
              </w:rPr>
              <w:t>Higher Secondary</w:t>
            </w:r>
          </w:p>
        </w:tc>
        <w:tc>
          <w:tcPr>
            <w:tcW w:w="1417" w:type="dxa"/>
            <w:vAlign w:val="center"/>
          </w:tcPr>
          <w:p w:rsidR="00891906" w:rsidRDefault="00011C32">
            <w:pPr>
              <w:spacing w:after="0"/>
              <w:jc w:val="center"/>
              <w:rPr>
                <w:sz w:val="24"/>
                <w:szCs w:val="24"/>
              </w:rPr>
            </w:pPr>
            <w:r>
              <w:rPr>
                <w:sz w:val="24"/>
                <w:szCs w:val="24"/>
              </w:rPr>
              <w:t>English</w:t>
            </w:r>
          </w:p>
        </w:tc>
        <w:tc>
          <w:tcPr>
            <w:tcW w:w="1491"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40</w:t>
            </w:r>
          </w:p>
        </w:tc>
        <w:tc>
          <w:tcPr>
            <w:tcW w:w="1491" w:type="dxa"/>
            <w:vAlign w:val="center"/>
          </w:tcPr>
          <w:p w:rsidR="00891906" w:rsidRDefault="00011C32">
            <w:pPr>
              <w:widowControl w:val="0"/>
              <w:pBdr>
                <w:top w:val="nil"/>
                <w:left w:val="nil"/>
                <w:bottom w:val="nil"/>
                <w:right w:val="nil"/>
                <w:between w:val="nil"/>
              </w:pBdr>
              <w:spacing w:after="0" w:line="240" w:lineRule="auto"/>
              <w:ind w:left="99"/>
              <w:jc w:val="center"/>
              <w:rPr>
                <w:color w:val="000000"/>
                <w:sz w:val="24"/>
                <w:szCs w:val="24"/>
              </w:rPr>
            </w:pPr>
            <w:r>
              <w:rPr>
                <w:color w:val="000000"/>
                <w:sz w:val="24"/>
                <w:szCs w:val="24"/>
              </w:rPr>
              <w:t>8</w:t>
            </w:r>
          </w:p>
        </w:tc>
      </w:tr>
      <w:tr w:rsidR="00891906">
        <w:trPr>
          <w:trHeight w:val="20"/>
        </w:trPr>
        <w:tc>
          <w:tcPr>
            <w:tcW w:w="1169" w:type="dxa"/>
            <w:vAlign w:val="center"/>
          </w:tcPr>
          <w:p w:rsidR="00891906" w:rsidRDefault="00011C32">
            <w:pPr>
              <w:spacing w:after="0"/>
              <w:jc w:val="center"/>
              <w:rPr>
                <w:sz w:val="24"/>
                <w:szCs w:val="24"/>
              </w:rPr>
            </w:pPr>
            <w:r>
              <w:rPr>
                <w:sz w:val="24"/>
                <w:szCs w:val="24"/>
              </w:rPr>
              <w:t>UG</w:t>
            </w:r>
          </w:p>
        </w:tc>
        <w:tc>
          <w:tcPr>
            <w:tcW w:w="1559" w:type="dxa"/>
            <w:vAlign w:val="center"/>
          </w:tcPr>
          <w:p w:rsidR="00891906" w:rsidRDefault="00011C32">
            <w:pPr>
              <w:widowControl w:val="0"/>
              <w:pBdr>
                <w:top w:val="nil"/>
                <w:left w:val="nil"/>
                <w:bottom w:val="nil"/>
                <w:right w:val="nil"/>
                <w:between w:val="nil"/>
              </w:pBdr>
              <w:spacing w:after="0" w:line="261" w:lineRule="auto"/>
              <w:ind w:left="98" w:right="133"/>
              <w:jc w:val="center"/>
              <w:rPr>
                <w:color w:val="000000"/>
                <w:sz w:val="24"/>
                <w:szCs w:val="24"/>
              </w:rPr>
            </w:pPr>
            <w:r>
              <w:rPr>
                <w:color w:val="000000"/>
                <w:sz w:val="24"/>
                <w:szCs w:val="24"/>
              </w:rPr>
              <w:t>B.Sc.</w:t>
            </w:r>
          </w:p>
          <w:p w:rsidR="00891906" w:rsidRDefault="00011C32">
            <w:pPr>
              <w:widowControl w:val="0"/>
              <w:pBdr>
                <w:top w:val="nil"/>
                <w:left w:val="nil"/>
                <w:bottom w:val="nil"/>
                <w:right w:val="nil"/>
                <w:between w:val="nil"/>
              </w:pBdr>
              <w:spacing w:after="0" w:line="261" w:lineRule="auto"/>
              <w:ind w:left="98" w:right="133"/>
              <w:jc w:val="center"/>
              <w:rPr>
                <w:color w:val="000000"/>
                <w:sz w:val="24"/>
                <w:szCs w:val="24"/>
              </w:rPr>
            </w:pPr>
            <w:r>
              <w:rPr>
                <w:color w:val="000000"/>
                <w:sz w:val="24"/>
                <w:szCs w:val="24"/>
              </w:rPr>
              <w:lastRenderedPageBreak/>
              <w:t xml:space="preserve"> Chemistry</w:t>
            </w:r>
          </w:p>
        </w:tc>
        <w:tc>
          <w:tcPr>
            <w:tcW w:w="1134" w:type="dxa"/>
            <w:vAlign w:val="center"/>
          </w:tcPr>
          <w:p w:rsidR="00891906" w:rsidRDefault="00011C32">
            <w:pPr>
              <w:spacing w:after="0"/>
              <w:jc w:val="center"/>
              <w:rPr>
                <w:sz w:val="24"/>
                <w:szCs w:val="24"/>
              </w:rPr>
            </w:pPr>
            <w:r>
              <w:rPr>
                <w:sz w:val="24"/>
                <w:szCs w:val="24"/>
              </w:rPr>
              <w:lastRenderedPageBreak/>
              <w:t>36</w:t>
            </w:r>
          </w:p>
        </w:tc>
        <w:tc>
          <w:tcPr>
            <w:tcW w:w="1418" w:type="dxa"/>
            <w:vAlign w:val="center"/>
          </w:tcPr>
          <w:p w:rsidR="00891906" w:rsidRDefault="00011C32">
            <w:pPr>
              <w:spacing w:after="0"/>
              <w:jc w:val="center"/>
            </w:pPr>
            <w:r>
              <w:rPr>
                <w:sz w:val="24"/>
                <w:szCs w:val="24"/>
              </w:rPr>
              <w:t xml:space="preserve">Higher </w:t>
            </w:r>
            <w:r>
              <w:rPr>
                <w:sz w:val="24"/>
                <w:szCs w:val="24"/>
              </w:rPr>
              <w:lastRenderedPageBreak/>
              <w:t>Secondary</w:t>
            </w:r>
          </w:p>
        </w:tc>
        <w:tc>
          <w:tcPr>
            <w:tcW w:w="1417" w:type="dxa"/>
            <w:vAlign w:val="center"/>
          </w:tcPr>
          <w:p w:rsidR="00891906" w:rsidRDefault="00011C32">
            <w:pPr>
              <w:spacing w:after="0"/>
              <w:jc w:val="center"/>
              <w:rPr>
                <w:sz w:val="24"/>
                <w:szCs w:val="24"/>
              </w:rPr>
            </w:pPr>
            <w:r>
              <w:rPr>
                <w:sz w:val="24"/>
                <w:szCs w:val="24"/>
              </w:rPr>
              <w:lastRenderedPageBreak/>
              <w:t>English</w:t>
            </w:r>
          </w:p>
        </w:tc>
        <w:tc>
          <w:tcPr>
            <w:tcW w:w="1491" w:type="dxa"/>
            <w:vAlign w:val="center"/>
          </w:tcPr>
          <w:p w:rsidR="00891906" w:rsidRDefault="00011C32">
            <w:pPr>
              <w:widowControl w:val="0"/>
              <w:pBdr>
                <w:top w:val="nil"/>
                <w:left w:val="nil"/>
                <w:bottom w:val="nil"/>
                <w:right w:val="nil"/>
                <w:between w:val="nil"/>
              </w:pBdr>
              <w:spacing w:after="0" w:line="240" w:lineRule="auto"/>
              <w:ind w:left="98"/>
              <w:jc w:val="center"/>
              <w:rPr>
                <w:color w:val="000000"/>
                <w:sz w:val="24"/>
                <w:szCs w:val="24"/>
              </w:rPr>
            </w:pPr>
            <w:r>
              <w:rPr>
                <w:color w:val="000000"/>
                <w:sz w:val="24"/>
                <w:szCs w:val="24"/>
              </w:rPr>
              <w:t>40</w:t>
            </w:r>
          </w:p>
        </w:tc>
        <w:tc>
          <w:tcPr>
            <w:tcW w:w="1491" w:type="dxa"/>
            <w:vAlign w:val="center"/>
          </w:tcPr>
          <w:p w:rsidR="00891906" w:rsidRDefault="00011C32">
            <w:pPr>
              <w:widowControl w:val="0"/>
              <w:pBdr>
                <w:top w:val="nil"/>
                <w:left w:val="nil"/>
                <w:bottom w:val="nil"/>
                <w:right w:val="nil"/>
                <w:between w:val="nil"/>
              </w:pBdr>
              <w:spacing w:after="0" w:line="240" w:lineRule="auto"/>
              <w:ind w:left="99"/>
              <w:jc w:val="center"/>
              <w:rPr>
                <w:color w:val="000000"/>
                <w:sz w:val="24"/>
                <w:szCs w:val="24"/>
              </w:rPr>
            </w:pPr>
            <w:r>
              <w:rPr>
                <w:color w:val="000000"/>
                <w:sz w:val="24"/>
                <w:szCs w:val="24"/>
              </w:rPr>
              <w:t>31</w:t>
            </w:r>
          </w:p>
        </w:tc>
      </w:tr>
    </w:tbl>
    <w:p w:rsidR="00891906" w:rsidRDefault="00011C32">
      <w:pPr>
        <w:pStyle w:val="Heading4"/>
        <w:spacing w:before="189" w:after="200"/>
        <w:ind w:left="0"/>
      </w:pPr>
      <w:r>
        <w:lastRenderedPageBreak/>
        <w:t>Position Details of Faculty &amp; Staff in the Institution</w:t>
      </w:r>
    </w:p>
    <w:tbl>
      <w:tblPr>
        <w:tblStyle w:val="a9"/>
        <w:tblW w:w="9673" w:type="dxa"/>
        <w:tblInd w:w="2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820"/>
        <w:gridCol w:w="475"/>
        <w:gridCol w:w="104"/>
        <w:gridCol w:w="730"/>
        <w:gridCol w:w="730"/>
        <w:gridCol w:w="104"/>
        <w:gridCol w:w="465"/>
        <w:gridCol w:w="567"/>
        <w:gridCol w:w="104"/>
        <w:gridCol w:w="605"/>
        <w:gridCol w:w="709"/>
        <w:gridCol w:w="21"/>
        <w:gridCol w:w="520"/>
        <w:gridCol w:w="593"/>
        <w:gridCol w:w="104"/>
        <w:gridCol w:w="604"/>
        <w:gridCol w:w="709"/>
        <w:gridCol w:w="21"/>
        <w:gridCol w:w="688"/>
      </w:tblGrid>
      <w:tr w:rsidR="00891906">
        <w:trPr>
          <w:trHeight w:val="20"/>
        </w:trPr>
        <w:tc>
          <w:tcPr>
            <w:tcW w:w="9674" w:type="dxa"/>
            <w:gridSpan w:val="19"/>
          </w:tcPr>
          <w:p w:rsidR="00891906" w:rsidRDefault="00011C32">
            <w:pPr>
              <w:widowControl w:val="0"/>
              <w:pBdr>
                <w:top w:val="nil"/>
                <w:left w:val="nil"/>
                <w:bottom w:val="nil"/>
                <w:right w:val="nil"/>
                <w:between w:val="nil"/>
              </w:pBdr>
              <w:spacing w:before="120" w:after="120" w:line="240" w:lineRule="auto"/>
              <w:ind w:right="-83"/>
              <w:jc w:val="center"/>
              <w:rPr>
                <w:b/>
                <w:color w:val="000000"/>
                <w:sz w:val="24"/>
                <w:szCs w:val="24"/>
              </w:rPr>
            </w:pPr>
            <w:r>
              <w:rPr>
                <w:b/>
                <w:color w:val="000000"/>
                <w:sz w:val="24"/>
                <w:szCs w:val="24"/>
              </w:rPr>
              <w:t>Teaching Faculty</w:t>
            </w:r>
          </w:p>
        </w:tc>
      </w:tr>
      <w:tr w:rsidR="00891906">
        <w:trPr>
          <w:trHeight w:val="20"/>
        </w:trPr>
        <w:tc>
          <w:tcPr>
            <w:tcW w:w="1821" w:type="dxa"/>
          </w:tcPr>
          <w:p w:rsidR="00891906" w:rsidRDefault="00891906">
            <w:pPr>
              <w:widowControl w:val="0"/>
              <w:pBdr>
                <w:top w:val="nil"/>
                <w:left w:val="nil"/>
                <w:bottom w:val="nil"/>
                <w:right w:val="nil"/>
                <w:between w:val="nil"/>
              </w:pBdr>
              <w:spacing w:after="0" w:line="240" w:lineRule="auto"/>
              <w:rPr>
                <w:color w:val="000000"/>
                <w:sz w:val="20"/>
                <w:szCs w:val="20"/>
              </w:rPr>
            </w:pPr>
          </w:p>
        </w:tc>
        <w:tc>
          <w:tcPr>
            <w:tcW w:w="2608" w:type="dxa"/>
            <w:gridSpan w:val="6"/>
          </w:tcPr>
          <w:p w:rsidR="00891906" w:rsidRDefault="00011C32">
            <w:pPr>
              <w:widowControl w:val="0"/>
              <w:pBdr>
                <w:top w:val="nil"/>
                <w:left w:val="nil"/>
                <w:bottom w:val="nil"/>
                <w:right w:val="nil"/>
                <w:between w:val="nil"/>
              </w:pBdr>
              <w:spacing w:before="107" w:after="0" w:line="240" w:lineRule="auto"/>
              <w:ind w:left="97"/>
              <w:jc w:val="center"/>
              <w:rPr>
                <w:b/>
                <w:color w:val="000000"/>
                <w:sz w:val="24"/>
                <w:szCs w:val="24"/>
              </w:rPr>
            </w:pPr>
            <w:r>
              <w:rPr>
                <w:b/>
                <w:color w:val="000000"/>
                <w:sz w:val="24"/>
                <w:szCs w:val="24"/>
              </w:rPr>
              <w:t>Professor</w:t>
            </w:r>
          </w:p>
        </w:tc>
        <w:tc>
          <w:tcPr>
            <w:tcW w:w="2526" w:type="dxa"/>
            <w:gridSpan w:val="6"/>
          </w:tcPr>
          <w:p w:rsidR="00891906" w:rsidRDefault="00011C32">
            <w:pPr>
              <w:widowControl w:val="0"/>
              <w:pBdr>
                <w:top w:val="nil"/>
                <w:left w:val="nil"/>
                <w:bottom w:val="nil"/>
                <w:right w:val="nil"/>
                <w:between w:val="nil"/>
              </w:pBdr>
              <w:spacing w:before="107" w:after="0" w:line="240" w:lineRule="auto"/>
              <w:ind w:left="100"/>
              <w:jc w:val="center"/>
              <w:rPr>
                <w:b/>
                <w:color w:val="000000"/>
                <w:sz w:val="24"/>
                <w:szCs w:val="24"/>
              </w:rPr>
            </w:pPr>
            <w:r>
              <w:rPr>
                <w:b/>
                <w:color w:val="000000"/>
                <w:sz w:val="24"/>
                <w:szCs w:val="24"/>
              </w:rPr>
              <w:t>Associate Professor</w:t>
            </w:r>
          </w:p>
        </w:tc>
        <w:tc>
          <w:tcPr>
            <w:tcW w:w="2719" w:type="dxa"/>
            <w:gridSpan w:val="6"/>
          </w:tcPr>
          <w:p w:rsidR="00891906" w:rsidRDefault="00011C32">
            <w:pPr>
              <w:widowControl w:val="0"/>
              <w:pBdr>
                <w:top w:val="nil"/>
                <w:left w:val="nil"/>
                <w:bottom w:val="nil"/>
                <w:right w:val="nil"/>
                <w:between w:val="nil"/>
              </w:pBdr>
              <w:spacing w:before="107" w:after="0" w:line="240" w:lineRule="auto"/>
              <w:ind w:left="103"/>
              <w:jc w:val="center"/>
              <w:rPr>
                <w:b/>
                <w:color w:val="000000"/>
                <w:sz w:val="24"/>
                <w:szCs w:val="24"/>
              </w:rPr>
            </w:pPr>
            <w:r>
              <w:rPr>
                <w:b/>
                <w:color w:val="000000"/>
                <w:sz w:val="24"/>
                <w:szCs w:val="24"/>
              </w:rPr>
              <w:t>Assistant Professor</w:t>
            </w:r>
          </w:p>
        </w:tc>
      </w:tr>
      <w:tr w:rsidR="00891906">
        <w:trPr>
          <w:trHeight w:val="20"/>
        </w:trPr>
        <w:tc>
          <w:tcPr>
            <w:tcW w:w="1821" w:type="dxa"/>
          </w:tcPr>
          <w:p w:rsidR="00891906" w:rsidRDefault="00891906">
            <w:pPr>
              <w:widowControl w:val="0"/>
              <w:pBdr>
                <w:top w:val="nil"/>
                <w:left w:val="nil"/>
                <w:bottom w:val="nil"/>
                <w:right w:val="nil"/>
                <w:between w:val="nil"/>
              </w:pBdr>
              <w:spacing w:after="0" w:line="240" w:lineRule="auto"/>
              <w:rPr>
                <w:color w:val="000000"/>
                <w:sz w:val="20"/>
                <w:szCs w:val="20"/>
              </w:rPr>
            </w:pPr>
          </w:p>
        </w:tc>
        <w:tc>
          <w:tcPr>
            <w:tcW w:w="475" w:type="dxa"/>
          </w:tcPr>
          <w:p w:rsidR="00891906" w:rsidRDefault="00011C32">
            <w:pPr>
              <w:widowControl w:val="0"/>
              <w:pBdr>
                <w:top w:val="nil"/>
                <w:left w:val="nil"/>
                <w:bottom w:val="nil"/>
                <w:right w:val="nil"/>
                <w:between w:val="nil"/>
              </w:pBdr>
              <w:spacing w:before="100" w:after="0" w:line="240" w:lineRule="auto"/>
              <w:ind w:left="97"/>
              <w:rPr>
                <w:color w:val="000000"/>
                <w:sz w:val="16"/>
                <w:szCs w:val="16"/>
              </w:rPr>
            </w:pPr>
            <w:r>
              <w:rPr>
                <w:color w:val="000000"/>
                <w:sz w:val="16"/>
                <w:szCs w:val="16"/>
              </w:rPr>
              <w:t>Male</w:t>
            </w:r>
          </w:p>
        </w:tc>
        <w:tc>
          <w:tcPr>
            <w:tcW w:w="834" w:type="dxa"/>
            <w:gridSpan w:val="2"/>
          </w:tcPr>
          <w:p w:rsidR="00891906" w:rsidRDefault="00011C32">
            <w:pPr>
              <w:widowControl w:val="0"/>
              <w:pBdr>
                <w:top w:val="nil"/>
                <w:left w:val="nil"/>
                <w:bottom w:val="nil"/>
                <w:right w:val="nil"/>
                <w:between w:val="nil"/>
              </w:pBdr>
              <w:spacing w:before="100" w:after="0" w:line="240" w:lineRule="auto"/>
              <w:ind w:left="98"/>
              <w:rPr>
                <w:color w:val="000000"/>
                <w:sz w:val="16"/>
                <w:szCs w:val="16"/>
              </w:rPr>
            </w:pPr>
            <w:r>
              <w:rPr>
                <w:color w:val="000000"/>
                <w:sz w:val="16"/>
                <w:szCs w:val="16"/>
              </w:rPr>
              <w:t>Female</w:t>
            </w:r>
          </w:p>
        </w:tc>
        <w:tc>
          <w:tcPr>
            <w:tcW w:w="834" w:type="dxa"/>
            <w:gridSpan w:val="2"/>
          </w:tcPr>
          <w:p w:rsidR="00891906" w:rsidRDefault="00011C32">
            <w:pPr>
              <w:widowControl w:val="0"/>
              <w:pBdr>
                <w:top w:val="nil"/>
                <w:left w:val="nil"/>
                <w:bottom w:val="nil"/>
                <w:right w:val="nil"/>
                <w:between w:val="nil"/>
              </w:pBdr>
              <w:spacing w:before="100" w:after="0" w:line="240" w:lineRule="auto"/>
              <w:ind w:left="99"/>
              <w:rPr>
                <w:color w:val="000000"/>
                <w:sz w:val="16"/>
                <w:szCs w:val="16"/>
              </w:rPr>
            </w:pPr>
            <w:r>
              <w:rPr>
                <w:color w:val="000000"/>
                <w:sz w:val="16"/>
                <w:szCs w:val="16"/>
              </w:rPr>
              <w:t>Others</w:t>
            </w:r>
          </w:p>
        </w:tc>
        <w:tc>
          <w:tcPr>
            <w:tcW w:w="465" w:type="dxa"/>
          </w:tcPr>
          <w:p w:rsidR="00891906" w:rsidRDefault="00011C32">
            <w:pPr>
              <w:widowControl w:val="0"/>
              <w:pBdr>
                <w:top w:val="nil"/>
                <w:left w:val="nil"/>
                <w:bottom w:val="nil"/>
                <w:right w:val="nil"/>
                <w:between w:val="nil"/>
              </w:pBdr>
              <w:spacing w:before="99" w:after="0" w:line="240" w:lineRule="auto"/>
              <w:ind w:left="100"/>
              <w:rPr>
                <w:color w:val="000000"/>
                <w:sz w:val="14"/>
                <w:szCs w:val="14"/>
              </w:rPr>
            </w:pPr>
            <w:r>
              <w:rPr>
                <w:color w:val="000000"/>
                <w:sz w:val="14"/>
                <w:szCs w:val="14"/>
              </w:rPr>
              <w:t>Total</w:t>
            </w:r>
          </w:p>
        </w:tc>
        <w:tc>
          <w:tcPr>
            <w:tcW w:w="567" w:type="dxa"/>
          </w:tcPr>
          <w:p w:rsidR="00891906" w:rsidRDefault="00011C32">
            <w:pPr>
              <w:widowControl w:val="0"/>
              <w:pBdr>
                <w:top w:val="nil"/>
                <w:left w:val="nil"/>
                <w:bottom w:val="nil"/>
                <w:right w:val="nil"/>
                <w:between w:val="nil"/>
              </w:pBdr>
              <w:spacing w:before="100" w:after="0" w:line="240" w:lineRule="auto"/>
              <w:ind w:left="100"/>
              <w:rPr>
                <w:color w:val="000000"/>
                <w:sz w:val="16"/>
                <w:szCs w:val="16"/>
              </w:rPr>
            </w:pPr>
            <w:r>
              <w:rPr>
                <w:color w:val="000000"/>
                <w:sz w:val="16"/>
                <w:szCs w:val="16"/>
              </w:rPr>
              <w:t>Male</w:t>
            </w:r>
          </w:p>
        </w:tc>
        <w:tc>
          <w:tcPr>
            <w:tcW w:w="709" w:type="dxa"/>
            <w:gridSpan w:val="2"/>
          </w:tcPr>
          <w:p w:rsidR="00891906" w:rsidRDefault="00011C32">
            <w:pPr>
              <w:widowControl w:val="0"/>
              <w:pBdr>
                <w:top w:val="nil"/>
                <w:left w:val="nil"/>
                <w:bottom w:val="nil"/>
                <w:right w:val="nil"/>
                <w:between w:val="nil"/>
              </w:pBdr>
              <w:spacing w:before="100" w:after="0" w:line="240" w:lineRule="auto"/>
              <w:ind w:left="101"/>
              <w:rPr>
                <w:color w:val="000000"/>
                <w:sz w:val="16"/>
                <w:szCs w:val="16"/>
              </w:rPr>
            </w:pPr>
            <w:r>
              <w:rPr>
                <w:color w:val="000000"/>
                <w:sz w:val="16"/>
                <w:szCs w:val="16"/>
              </w:rPr>
              <w:t>Female</w:t>
            </w:r>
          </w:p>
        </w:tc>
        <w:tc>
          <w:tcPr>
            <w:tcW w:w="709" w:type="dxa"/>
          </w:tcPr>
          <w:p w:rsidR="00891906" w:rsidRDefault="00011C32">
            <w:pPr>
              <w:widowControl w:val="0"/>
              <w:pBdr>
                <w:top w:val="nil"/>
                <w:left w:val="nil"/>
                <w:bottom w:val="nil"/>
                <w:right w:val="nil"/>
                <w:between w:val="nil"/>
              </w:pBdr>
              <w:spacing w:before="100" w:after="0" w:line="240" w:lineRule="auto"/>
              <w:ind w:left="102"/>
              <w:rPr>
                <w:color w:val="000000"/>
                <w:sz w:val="16"/>
                <w:szCs w:val="16"/>
              </w:rPr>
            </w:pPr>
            <w:r>
              <w:rPr>
                <w:color w:val="000000"/>
                <w:sz w:val="16"/>
                <w:szCs w:val="16"/>
              </w:rPr>
              <w:t>Others</w:t>
            </w:r>
          </w:p>
        </w:tc>
        <w:tc>
          <w:tcPr>
            <w:tcW w:w="541" w:type="dxa"/>
            <w:gridSpan w:val="2"/>
          </w:tcPr>
          <w:p w:rsidR="00891906" w:rsidRDefault="00011C32">
            <w:pPr>
              <w:widowControl w:val="0"/>
              <w:pBdr>
                <w:top w:val="nil"/>
                <w:left w:val="nil"/>
                <w:bottom w:val="nil"/>
                <w:right w:val="nil"/>
                <w:between w:val="nil"/>
              </w:pBdr>
              <w:spacing w:before="100" w:after="0" w:line="240" w:lineRule="auto"/>
              <w:ind w:left="103"/>
              <w:rPr>
                <w:color w:val="000000"/>
                <w:sz w:val="16"/>
                <w:szCs w:val="16"/>
              </w:rPr>
            </w:pPr>
            <w:r>
              <w:rPr>
                <w:color w:val="000000"/>
                <w:sz w:val="16"/>
                <w:szCs w:val="16"/>
              </w:rPr>
              <w:t>Total</w:t>
            </w:r>
          </w:p>
        </w:tc>
        <w:tc>
          <w:tcPr>
            <w:tcW w:w="593" w:type="dxa"/>
          </w:tcPr>
          <w:p w:rsidR="00891906" w:rsidRDefault="00011C32">
            <w:pPr>
              <w:widowControl w:val="0"/>
              <w:pBdr>
                <w:top w:val="nil"/>
                <w:left w:val="nil"/>
                <w:bottom w:val="nil"/>
                <w:right w:val="nil"/>
                <w:between w:val="nil"/>
              </w:pBdr>
              <w:spacing w:before="100" w:after="0" w:line="240" w:lineRule="auto"/>
              <w:ind w:left="103"/>
              <w:rPr>
                <w:color w:val="000000"/>
                <w:sz w:val="16"/>
                <w:szCs w:val="16"/>
              </w:rPr>
            </w:pPr>
            <w:r>
              <w:rPr>
                <w:color w:val="000000"/>
                <w:sz w:val="16"/>
                <w:szCs w:val="16"/>
              </w:rPr>
              <w:t>Male</w:t>
            </w:r>
          </w:p>
        </w:tc>
        <w:tc>
          <w:tcPr>
            <w:tcW w:w="708" w:type="dxa"/>
            <w:gridSpan w:val="2"/>
          </w:tcPr>
          <w:p w:rsidR="00891906" w:rsidRDefault="00011C32">
            <w:pPr>
              <w:widowControl w:val="0"/>
              <w:pBdr>
                <w:top w:val="nil"/>
                <w:left w:val="nil"/>
                <w:bottom w:val="nil"/>
                <w:right w:val="nil"/>
                <w:between w:val="nil"/>
              </w:pBdr>
              <w:spacing w:before="100" w:after="0" w:line="240" w:lineRule="auto"/>
              <w:ind w:left="103"/>
              <w:rPr>
                <w:color w:val="000000"/>
                <w:sz w:val="16"/>
                <w:szCs w:val="16"/>
              </w:rPr>
            </w:pPr>
            <w:r>
              <w:rPr>
                <w:color w:val="000000"/>
                <w:sz w:val="16"/>
                <w:szCs w:val="16"/>
              </w:rPr>
              <w:t>Female</w:t>
            </w:r>
          </w:p>
        </w:tc>
        <w:tc>
          <w:tcPr>
            <w:tcW w:w="709" w:type="dxa"/>
          </w:tcPr>
          <w:p w:rsidR="00891906" w:rsidRDefault="00011C32">
            <w:pPr>
              <w:widowControl w:val="0"/>
              <w:pBdr>
                <w:top w:val="nil"/>
                <w:left w:val="nil"/>
                <w:bottom w:val="nil"/>
                <w:right w:val="nil"/>
                <w:between w:val="nil"/>
              </w:pBdr>
              <w:spacing w:before="100" w:after="0" w:line="240" w:lineRule="auto"/>
              <w:ind w:left="104"/>
              <w:rPr>
                <w:color w:val="000000"/>
                <w:sz w:val="16"/>
                <w:szCs w:val="16"/>
              </w:rPr>
            </w:pPr>
            <w:r>
              <w:rPr>
                <w:color w:val="000000"/>
                <w:sz w:val="16"/>
                <w:szCs w:val="16"/>
              </w:rPr>
              <w:t>Others</w:t>
            </w:r>
          </w:p>
        </w:tc>
        <w:tc>
          <w:tcPr>
            <w:tcW w:w="709" w:type="dxa"/>
            <w:gridSpan w:val="2"/>
          </w:tcPr>
          <w:p w:rsidR="00891906" w:rsidRDefault="00011C32">
            <w:pPr>
              <w:widowControl w:val="0"/>
              <w:pBdr>
                <w:top w:val="nil"/>
                <w:left w:val="nil"/>
                <w:bottom w:val="nil"/>
                <w:right w:val="nil"/>
                <w:between w:val="nil"/>
              </w:pBdr>
              <w:spacing w:before="100" w:after="0" w:line="240" w:lineRule="auto"/>
              <w:ind w:left="106"/>
              <w:rPr>
                <w:color w:val="000000"/>
                <w:sz w:val="16"/>
                <w:szCs w:val="16"/>
              </w:rPr>
            </w:pPr>
            <w:r>
              <w:rPr>
                <w:color w:val="000000"/>
                <w:sz w:val="16"/>
                <w:szCs w:val="16"/>
              </w:rPr>
              <w:t>Total</w:t>
            </w:r>
          </w:p>
        </w:tc>
      </w:tr>
      <w:tr w:rsidR="00891906">
        <w:trPr>
          <w:trHeight w:val="20"/>
        </w:trPr>
        <w:tc>
          <w:tcPr>
            <w:tcW w:w="1821" w:type="dxa"/>
          </w:tcPr>
          <w:p w:rsidR="00891906" w:rsidRDefault="00011C32">
            <w:pPr>
              <w:widowControl w:val="0"/>
              <w:pBdr>
                <w:top w:val="nil"/>
                <w:left w:val="nil"/>
                <w:bottom w:val="nil"/>
                <w:right w:val="nil"/>
                <w:between w:val="nil"/>
              </w:pBdr>
              <w:spacing w:before="101" w:after="0" w:line="261" w:lineRule="auto"/>
              <w:ind w:left="97" w:right="127"/>
              <w:rPr>
                <w:color w:val="000000"/>
                <w:sz w:val="20"/>
                <w:szCs w:val="20"/>
              </w:rPr>
            </w:pPr>
            <w:r>
              <w:rPr>
                <w:color w:val="000000"/>
                <w:sz w:val="20"/>
                <w:szCs w:val="20"/>
              </w:rPr>
              <w:t>Sanctioned by the UGC /University State Government</w:t>
            </w:r>
          </w:p>
        </w:tc>
        <w:tc>
          <w:tcPr>
            <w:tcW w:w="2608" w:type="dxa"/>
            <w:gridSpan w:val="6"/>
          </w:tcPr>
          <w:p w:rsidR="00891906" w:rsidRDefault="00011C32">
            <w:pPr>
              <w:widowControl w:val="0"/>
              <w:pBdr>
                <w:top w:val="nil"/>
                <w:left w:val="nil"/>
                <w:bottom w:val="nil"/>
                <w:right w:val="nil"/>
                <w:between w:val="nil"/>
              </w:pBdr>
              <w:spacing w:before="102" w:after="0" w:line="240" w:lineRule="auto"/>
              <w:ind w:right="187"/>
              <w:jc w:val="right"/>
              <w:rPr>
                <w:color w:val="000000"/>
                <w:sz w:val="24"/>
                <w:szCs w:val="24"/>
              </w:rPr>
            </w:pPr>
            <w:r>
              <w:rPr>
                <w:color w:val="000000"/>
                <w:sz w:val="24"/>
                <w:szCs w:val="24"/>
              </w:rPr>
              <w:t>0</w:t>
            </w:r>
          </w:p>
        </w:tc>
        <w:tc>
          <w:tcPr>
            <w:tcW w:w="2526" w:type="dxa"/>
            <w:gridSpan w:val="6"/>
          </w:tcPr>
          <w:p w:rsidR="00891906" w:rsidRDefault="00011C32">
            <w:pPr>
              <w:widowControl w:val="0"/>
              <w:pBdr>
                <w:top w:val="nil"/>
                <w:left w:val="nil"/>
                <w:bottom w:val="nil"/>
                <w:right w:val="nil"/>
                <w:between w:val="nil"/>
              </w:pBdr>
              <w:tabs>
                <w:tab w:val="left" w:pos="330"/>
                <w:tab w:val="right" w:pos="2726"/>
              </w:tabs>
              <w:spacing w:before="102" w:after="0" w:line="240" w:lineRule="auto"/>
              <w:ind w:right="184"/>
              <w:rPr>
                <w:color w:val="000000"/>
                <w:sz w:val="24"/>
                <w:szCs w:val="24"/>
              </w:rPr>
            </w:pPr>
            <w:r>
              <w:rPr>
                <w:color w:val="000000"/>
                <w:sz w:val="24"/>
                <w:szCs w:val="24"/>
              </w:rPr>
              <w:tab/>
              <w:t>4                           04</w:t>
            </w:r>
          </w:p>
        </w:tc>
        <w:tc>
          <w:tcPr>
            <w:tcW w:w="2719" w:type="dxa"/>
            <w:gridSpan w:val="6"/>
          </w:tcPr>
          <w:p w:rsidR="00891906" w:rsidRDefault="00011C32">
            <w:pPr>
              <w:widowControl w:val="0"/>
              <w:pBdr>
                <w:top w:val="nil"/>
                <w:left w:val="nil"/>
                <w:bottom w:val="nil"/>
                <w:right w:val="nil"/>
                <w:between w:val="nil"/>
              </w:pBdr>
              <w:spacing w:before="102" w:after="0" w:line="240" w:lineRule="auto"/>
              <w:ind w:right="181"/>
              <w:jc w:val="right"/>
              <w:rPr>
                <w:color w:val="000000"/>
                <w:sz w:val="24"/>
                <w:szCs w:val="24"/>
              </w:rPr>
            </w:pPr>
            <w:r>
              <w:rPr>
                <w:color w:val="000000"/>
                <w:sz w:val="24"/>
                <w:szCs w:val="24"/>
              </w:rPr>
              <w:t>52</w:t>
            </w:r>
          </w:p>
        </w:tc>
      </w:tr>
      <w:tr w:rsidR="00891906">
        <w:trPr>
          <w:trHeight w:val="20"/>
        </w:trPr>
        <w:tc>
          <w:tcPr>
            <w:tcW w:w="1821" w:type="dxa"/>
          </w:tcPr>
          <w:p w:rsidR="00891906" w:rsidRDefault="00011C32">
            <w:pPr>
              <w:widowControl w:val="0"/>
              <w:pBdr>
                <w:top w:val="nil"/>
                <w:left w:val="nil"/>
                <w:bottom w:val="nil"/>
                <w:right w:val="nil"/>
                <w:between w:val="nil"/>
              </w:pBdr>
              <w:spacing w:before="101" w:after="0" w:line="240" w:lineRule="auto"/>
              <w:ind w:left="97"/>
              <w:rPr>
                <w:color w:val="000000"/>
                <w:sz w:val="20"/>
                <w:szCs w:val="20"/>
              </w:rPr>
            </w:pPr>
            <w:r>
              <w:rPr>
                <w:color w:val="000000"/>
                <w:sz w:val="20"/>
                <w:szCs w:val="20"/>
              </w:rPr>
              <w:t>Recruited</w:t>
            </w:r>
          </w:p>
        </w:tc>
        <w:tc>
          <w:tcPr>
            <w:tcW w:w="579" w:type="dxa"/>
            <w:gridSpan w:val="2"/>
            <w:vAlign w:val="center"/>
          </w:tcPr>
          <w:p w:rsidR="00891906" w:rsidRDefault="00011C32">
            <w:pPr>
              <w:widowControl w:val="0"/>
              <w:pBdr>
                <w:top w:val="nil"/>
                <w:left w:val="nil"/>
                <w:bottom w:val="nil"/>
                <w:right w:val="nil"/>
                <w:between w:val="nil"/>
              </w:pBdr>
              <w:spacing w:before="102" w:after="0" w:line="240" w:lineRule="auto"/>
              <w:ind w:left="97"/>
              <w:jc w:val="center"/>
              <w:rPr>
                <w:color w:val="000000"/>
                <w:sz w:val="24"/>
                <w:szCs w:val="24"/>
              </w:rPr>
            </w:pPr>
            <w:r>
              <w:rPr>
                <w:color w:val="000000"/>
                <w:sz w:val="24"/>
                <w:szCs w:val="24"/>
              </w:rPr>
              <w:t>0</w:t>
            </w:r>
          </w:p>
        </w:tc>
        <w:tc>
          <w:tcPr>
            <w:tcW w:w="730" w:type="dxa"/>
            <w:vAlign w:val="center"/>
          </w:tcPr>
          <w:p w:rsidR="00891906" w:rsidRDefault="00011C32">
            <w:pPr>
              <w:widowControl w:val="0"/>
              <w:pBdr>
                <w:top w:val="nil"/>
                <w:left w:val="nil"/>
                <w:bottom w:val="nil"/>
                <w:right w:val="nil"/>
                <w:between w:val="nil"/>
              </w:pBdr>
              <w:spacing w:before="102" w:after="0" w:line="240" w:lineRule="auto"/>
              <w:ind w:left="98"/>
              <w:jc w:val="center"/>
              <w:rPr>
                <w:color w:val="000000"/>
                <w:sz w:val="24"/>
                <w:szCs w:val="24"/>
              </w:rPr>
            </w:pPr>
            <w:r>
              <w:rPr>
                <w:color w:val="000000"/>
                <w:sz w:val="24"/>
                <w:szCs w:val="24"/>
              </w:rPr>
              <w:t>0</w:t>
            </w:r>
          </w:p>
        </w:tc>
        <w:tc>
          <w:tcPr>
            <w:tcW w:w="730" w:type="dxa"/>
            <w:vAlign w:val="center"/>
          </w:tcPr>
          <w:p w:rsidR="00891906" w:rsidRDefault="00011C32">
            <w:pPr>
              <w:widowControl w:val="0"/>
              <w:pBdr>
                <w:top w:val="nil"/>
                <w:left w:val="nil"/>
                <w:bottom w:val="nil"/>
                <w:right w:val="nil"/>
                <w:between w:val="nil"/>
              </w:pBdr>
              <w:spacing w:before="102" w:after="0" w:line="240" w:lineRule="auto"/>
              <w:ind w:left="99"/>
              <w:jc w:val="center"/>
              <w:rPr>
                <w:color w:val="000000"/>
                <w:sz w:val="24"/>
                <w:szCs w:val="24"/>
              </w:rPr>
            </w:pPr>
            <w:r>
              <w:rPr>
                <w:color w:val="000000"/>
                <w:sz w:val="24"/>
                <w:szCs w:val="24"/>
              </w:rPr>
              <w:t>0</w:t>
            </w:r>
          </w:p>
        </w:tc>
        <w:tc>
          <w:tcPr>
            <w:tcW w:w="569" w:type="dxa"/>
            <w:gridSpan w:val="2"/>
            <w:vAlign w:val="center"/>
          </w:tcPr>
          <w:p w:rsidR="00891906" w:rsidRDefault="00011C32">
            <w:pPr>
              <w:widowControl w:val="0"/>
              <w:pBdr>
                <w:top w:val="nil"/>
                <w:left w:val="nil"/>
                <w:bottom w:val="nil"/>
                <w:right w:val="nil"/>
                <w:between w:val="nil"/>
              </w:pBdr>
              <w:spacing w:before="102" w:after="0" w:line="240" w:lineRule="auto"/>
              <w:ind w:left="100"/>
              <w:jc w:val="center"/>
              <w:rPr>
                <w:color w:val="000000"/>
                <w:sz w:val="24"/>
                <w:szCs w:val="24"/>
              </w:rPr>
            </w:pPr>
            <w:r>
              <w:rPr>
                <w:color w:val="000000"/>
                <w:sz w:val="24"/>
                <w:szCs w:val="24"/>
              </w:rPr>
              <w:t>0</w:t>
            </w:r>
          </w:p>
        </w:tc>
        <w:tc>
          <w:tcPr>
            <w:tcW w:w="671" w:type="dxa"/>
            <w:gridSpan w:val="2"/>
            <w:vAlign w:val="center"/>
          </w:tcPr>
          <w:p w:rsidR="00891906" w:rsidRDefault="00011C32">
            <w:pPr>
              <w:widowControl w:val="0"/>
              <w:pBdr>
                <w:top w:val="nil"/>
                <w:left w:val="nil"/>
                <w:bottom w:val="nil"/>
                <w:right w:val="nil"/>
                <w:between w:val="nil"/>
              </w:pBdr>
              <w:spacing w:before="102" w:after="0" w:line="240" w:lineRule="auto"/>
              <w:ind w:left="100"/>
              <w:jc w:val="center"/>
              <w:rPr>
                <w:color w:val="000000"/>
                <w:sz w:val="24"/>
                <w:szCs w:val="24"/>
              </w:rPr>
            </w:pPr>
            <w:r>
              <w:rPr>
                <w:color w:val="000000"/>
                <w:sz w:val="24"/>
                <w:szCs w:val="24"/>
              </w:rPr>
              <w:t>4</w:t>
            </w:r>
          </w:p>
        </w:tc>
        <w:tc>
          <w:tcPr>
            <w:tcW w:w="605" w:type="dxa"/>
            <w:vAlign w:val="center"/>
          </w:tcPr>
          <w:p w:rsidR="00891906" w:rsidRDefault="00011C32">
            <w:pPr>
              <w:widowControl w:val="0"/>
              <w:pBdr>
                <w:top w:val="nil"/>
                <w:left w:val="nil"/>
                <w:bottom w:val="nil"/>
                <w:right w:val="nil"/>
                <w:between w:val="nil"/>
              </w:pBdr>
              <w:spacing w:before="102" w:after="0" w:line="240" w:lineRule="auto"/>
              <w:ind w:left="101"/>
              <w:jc w:val="center"/>
              <w:rPr>
                <w:color w:val="000000"/>
                <w:sz w:val="24"/>
                <w:szCs w:val="24"/>
              </w:rPr>
            </w:pPr>
            <w:r>
              <w:rPr>
                <w:color w:val="000000"/>
                <w:sz w:val="24"/>
                <w:szCs w:val="24"/>
              </w:rPr>
              <w:t>0</w:t>
            </w:r>
          </w:p>
        </w:tc>
        <w:tc>
          <w:tcPr>
            <w:tcW w:w="730" w:type="dxa"/>
            <w:gridSpan w:val="2"/>
            <w:vAlign w:val="center"/>
          </w:tcPr>
          <w:p w:rsidR="00891906" w:rsidRDefault="00011C32">
            <w:pPr>
              <w:widowControl w:val="0"/>
              <w:pBdr>
                <w:top w:val="nil"/>
                <w:left w:val="nil"/>
                <w:bottom w:val="nil"/>
                <w:right w:val="nil"/>
                <w:between w:val="nil"/>
              </w:pBdr>
              <w:spacing w:before="102" w:after="0" w:line="240" w:lineRule="auto"/>
              <w:ind w:left="102"/>
              <w:jc w:val="center"/>
              <w:rPr>
                <w:color w:val="000000"/>
                <w:sz w:val="24"/>
                <w:szCs w:val="24"/>
              </w:rPr>
            </w:pPr>
            <w:r>
              <w:rPr>
                <w:color w:val="000000"/>
                <w:sz w:val="24"/>
                <w:szCs w:val="24"/>
              </w:rPr>
              <w:t>0</w:t>
            </w:r>
          </w:p>
        </w:tc>
        <w:tc>
          <w:tcPr>
            <w:tcW w:w="520" w:type="dxa"/>
            <w:vAlign w:val="center"/>
          </w:tcPr>
          <w:p w:rsidR="00891906" w:rsidRDefault="00011C32">
            <w:pPr>
              <w:widowControl w:val="0"/>
              <w:pBdr>
                <w:top w:val="nil"/>
                <w:left w:val="nil"/>
                <w:bottom w:val="nil"/>
                <w:right w:val="nil"/>
                <w:between w:val="nil"/>
              </w:pBdr>
              <w:spacing w:before="102" w:after="0" w:line="240" w:lineRule="auto"/>
              <w:ind w:left="102"/>
              <w:jc w:val="center"/>
              <w:rPr>
                <w:color w:val="000000"/>
                <w:sz w:val="24"/>
                <w:szCs w:val="24"/>
              </w:rPr>
            </w:pPr>
            <w:r>
              <w:rPr>
                <w:color w:val="000000"/>
                <w:sz w:val="24"/>
                <w:szCs w:val="24"/>
              </w:rPr>
              <w:t>04</w:t>
            </w:r>
          </w:p>
        </w:tc>
        <w:tc>
          <w:tcPr>
            <w:tcW w:w="697" w:type="dxa"/>
            <w:gridSpan w:val="2"/>
            <w:vAlign w:val="center"/>
          </w:tcPr>
          <w:p w:rsidR="00891906" w:rsidRDefault="00011C32">
            <w:pPr>
              <w:widowControl w:val="0"/>
              <w:pBdr>
                <w:top w:val="nil"/>
                <w:left w:val="nil"/>
                <w:bottom w:val="nil"/>
                <w:right w:val="nil"/>
                <w:between w:val="nil"/>
              </w:pBdr>
              <w:spacing w:before="102" w:after="0" w:line="240" w:lineRule="auto"/>
              <w:ind w:left="103"/>
              <w:jc w:val="center"/>
              <w:rPr>
                <w:color w:val="000000"/>
                <w:sz w:val="24"/>
                <w:szCs w:val="24"/>
              </w:rPr>
            </w:pPr>
            <w:r>
              <w:rPr>
                <w:color w:val="000000"/>
                <w:sz w:val="24"/>
                <w:szCs w:val="24"/>
              </w:rPr>
              <w:t>02</w:t>
            </w:r>
          </w:p>
        </w:tc>
        <w:tc>
          <w:tcPr>
            <w:tcW w:w="604" w:type="dxa"/>
            <w:vAlign w:val="center"/>
          </w:tcPr>
          <w:p w:rsidR="00891906" w:rsidRDefault="00011C32">
            <w:pPr>
              <w:widowControl w:val="0"/>
              <w:pBdr>
                <w:top w:val="nil"/>
                <w:left w:val="nil"/>
                <w:bottom w:val="nil"/>
                <w:right w:val="nil"/>
                <w:between w:val="nil"/>
              </w:pBdr>
              <w:spacing w:before="102" w:after="0" w:line="240" w:lineRule="auto"/>
              <w:ind w:left="104"/>
              <w:jc w:val="center"/>
              <w:rPr>
                <w:color w:val="000000"/>
                <w:sz w:val="24"/>
                <w:szCs w:val="24"/>
              </w:rPr>
            </w:pPr>
            <w:r>
              <w:rPr>
                <w:color w:val="000000"/>
                <w:sz w:val="24"/>
                <w:szCs w:val="24"/>
              </w:rPr>
              <w:t>01</w:t>
            </w:r>
          </w:p>
        </w:tc>
        <w:tc>
          <w:tcPr>
            <w:tcW w:w="730" w:type="dxa"/>
            <w:gridSpan w:val="2"/>
            <w:vAlign w:val="center"/>
          </w:tcPr>
          <w:p w:rsidR="00891906" w:rsidRDefault="00011C32">
            <w:pPr>
              <w:widowControl w:val="0"/>
              <w:pBdr>
                <w:top w:val="nil"/>
                <w:left w:val="nil"/>
                <w:bottom w:val="nil"/>
                <w:right w:val="nil"/>
                <w:between w:val="nil"/>
              </w:pBdr>
              <w:spacing w:before="102" w:after="0" w:line="240" w:lineRule="auto"/>
              <w:ind w:left="104"/>
              <w:jc w:val="center"/>
              <w:rPr>
                <w:color w:val="000000"/>
                <w:sz w:val="24"/>
                <w:szCs w:val="24"/>
              </w:rPr>
            </w:pPr>
            <w:r>
              <w:rPr>
                <w:color w:val="000000"/>
                <w:sz w:val="24"/>
                <w:szCs w:val="24"/>
              </w:rPr>
              <w:t>0</w:t>
            </w:r>
          </w:p>
        </w:tc>
        <w:tc>
          <w:tcPr>
            <w:tcW w:w="688" w:type="dxa"/>
            <w:vAlign w:val="center"/>
          </w:tcPr>
          <w:p w:rsidR="00891906" w:rsidRDefault="00011C32">
            <w:pPr>
              <w:widowControl w:val="0"/>
              <w:pBdr>
                <w:top w:val="nil"/>
                <w:left w:val="nil"/>
                <w:bottom w:val="nil"/>
                <w:right w:val="nil"/>
                <w:between w:val="nil"/>
              </w:pBdr>
              <w:spacing w:before="102" w:after="0" w:line="240" w:lineRule="auto"/>
              <w:jc w:val="center"/>
              <w:rPr>
                <w:color w:val="000000"/>
                <w:sz w:val="24"/>
                <w:szCs w:val="24"/>
              </w:rPr>
            </w:pPr>
            <w:r>
              <w:rPr>
                <w:color w:val="000000"/>
                <w:sz w:val="24"/>
                <w:szCs w:val="24"/>
              </w:rPr>
              <w:t>03</w:t>
            </w:r>
          </w:p>
        </w:tc>
      </w:tr>
      <w:tr w:rsidR="00891906">
        <w:trPr>
          <w:trHeight w:val="20"/>
        </w:trPr>
        <w:tc>
          <w:tcPr>
            <w:tcW w:w="1821" w:type="dxa"/>
          </w:tcPr>
          <w:p w:rsidR="00891906" w:rsidRDefault="00011C32">
            <w:pPr>
              <w:widowControl w:val="0"/>
              <w:pBdr>
                <w:top w:val="nil"/>
                <w:left w:val="nil"/>
                <w:bottom w:val="nil"/>
                <w:right w:val="nil"/>
                <w:between w:val="nil"/>
              </w:pBdr>
              <w:spacing w:before="101" w:after="0" w:line="240" w:lineRule="auto"/>
              <w:ind w:left="97"/>
              <w:rPr>
                <w:color w:val="000000"/>
                <w:sz w:val="20"/>
                <w:szCs w:val="20"/>
              </w:rPr>
            </w:pPr>
            <w:r>
              <w:rPr>
                <w:color w:val="000000"/>
                <w:sz w:val="20"/>
                <w:szCs w:val="20"/>
              </w:rPr>
              <w:t>Yet to Recruit</w:t>
            </w:r>
          </w:p>
        </w:tc>
        <w:tc>
          <w:tcPr>
            <w:tcW w:w="2608" w:type="dxa"/>
            <w:gridSpan w:val="6"/>
          </w:tcPr>
          <w:p w:rsidR="00891906" w:rsidRDefault="00011C32">
            <w:pPr>
              <w:widowControl w:val="0"/>
              <w:pBdr>
                <w:top w:val="nil"/>
                <w:left w:val="nil"/>
                <w:bottom w:val="nil"/>
                <w:right w:val="nil"/>
                <w:between w:val="nil"/>
              </w:pBdr>
              <w:spacing w:before="102" w:after="0" w:line="240" w:lineRule="auto"/>
              <w:ind w:right="187"/>
              <w:jc w:val="right"/>
              <w:rPr>
                <w:color w:val="000000"/>
                <w:sz w:val="24"/>
                <w:szCs w:val="24"/>
              </w:rPr>
            </w:pPr>
            <w:r>
              <w:rPr>
                <w:color w:val="000000"/>
                <w:sz w:val="24"/>
                <w:szCs w:val="24"/>
              </w:rPr>
              <w:t>0</w:t>
            </w:r>
          </w:p>
        </w:tc>
        <w:tc>
          <w:tcPr>
            <w:tcW w:w="2526" w:type="dxa"/>
            <w:gridSpan w:val="6"/>
          </w:tcPr>
          <w:p w:rsidR="00891906" w:rsidRDefault="00011C32">
            <w:pPr>
              <w:widowControl w:val="0"/>
              <w:pBdr>
                <w:top w:val="nil"/>
                <w:left w:val="nil"/>
                <w:bottom w:val="nil"/>
                <w:right w:val="nil"/>
                <w:between w:val="nil"/>
              </w:pBdr>
              <w:spacing w:before="102" w:after="0" w:line="240" w:lineRule="auto"/>
              <w:ind w:right="184"/>
              <w:jc w:val="right"/>
              <w:rPr>
                <w:color w:val="FF0000"/>
                <w:sz w:val="24"/>
                <w:szCs w:val="24"/>
              </w:rPr>
            </w:pPr>
            <w:r>
              <w:rPr>
                <w:color w:val="000000"/>
                <w:sz w:val="24"/>
                <w:szCs w:val="24"/>
              </w:rPr>
              <w:t>0</w:t>
            </w:r>
          </w:p>
        </w:tc>
        <w:tc>
          <w:tcPr>
            <w:tcW w:w="2719" w:type="dxa"/>
            <w:gridSpan w:val="6"/>
          </w:tcPr>
          <w:p w:rsidR="00891906" w:rsidRDefault="00011C32">
            <w:pPr>
              <w:widowControl w:val="0"/>
              <w:pBdr>
                <w:top w:val="nil"/>
                <w:left w:val="nil"/>
                <w:bottom w:val="nil"/>
                <w:right w:val="nil"/>
                <w:between w:val="nil"/>
              </w:pBdr>
              <w:spacing w:before="102" w:after="0" w:line="240" w:lineRule="auto"/>
              <w:ind w:right="181"/>
              <w:jc w:val="right"/>
              <w:rPr>
                <w:color w:val="000000"/>
                <w:sz w:val="24"/>
                <w:szCs w:val="24"/>
              </w:rPr>
            </w:pPr>
            <w:r>
              <w:rPr>
                <w:color w:val="000000"/>
                <w:sz w:val="24"/>
                <w:szCs w:val="24"/>
              </w:rPr>
              <w:t xml:space="preserve">  49</w:t>
            </w:r>
          </w:p>
        </w:tc>
      </w:tr>
      <w:tr w:rsidR="00891906">
        <w:trPr>
          <w:trHeight w:val="20"/>
        </w:trPr>
        <w:tc>
          <w:tcPr>
            <w:tcW w:w="1821" w:type="dxa"/>
          </w:tcPr>
          <w:p w:rsidR="00891906" w:rsidRDefault="00011C32">
            <w:pPr>
              <w:widowControl w:val="0"/>
              <w:pBdr>
                <w:top w:val="nil"/>
                <w:left w:val="nil"/>
                <w:bottom w:val="nil"/>
                <w:right w:val="nil"/>
                <w:between w:val="nil"/>
              </w:pBdr>
              <w:spacing w:before="101" w:after="0" w:line="261" w:lineRule="auto"/>
              <w:ind w:left="97" w:right="104"/>
              <w:rPr>
                <w:color w:val="000000"/>
                <w:sz w:val="20"/>
                <w:szCs w:val="20"/>
              </w:rPr>
            </w:pPr>
            <w:r>
              <w:rPr>
                <w:color w:val="000000"/>
                <w:sz w:val="20"/>
                <w:szCs w:val="20"/>
              </w:rPr>
              <w:t>Sanctioned by the Management/ Society or Other Authorized Bodies</w:t>
            </w:r>
          </w:p>
        </w:tc>
        <w:tc>
          <w:tcPr>
            <w:tcW w:w="2608" w:type="dxa"/>
            <w:gridSpan w:val="6"/>
          </w:tcPr>
          <w:p w:rsidR="00891906" w:rsidRDefault="00011C32">
            <w:pPr>
              <w:widowControl w:val="0"/>
              <w:pBdr>
                <w:top w:val="nil"/>
                <w:left w:val="nil"/>
                <w:bottom w:val="nil"/>
                <w:right w:val="nil"/>
                <w:between w:val="nil"/>
              </w:pBdr>
              <w:spacing w:before="102" w:after="0" w:line="240" w:lineRule="auto"/>
              <w:ind w:right="187"/>
              <w:jc w:val="right"/>
              <w:rPr>
                <w:color w:val="000000"/>
                <w:sz w:val="24"/>
                <w:szCs w:val="24"/>
              </w:rPr>
            </w:pPr>
            <w:r>
              <w:rPr>
                <w:color w:val="000000"/>
                <w:sz w:val="24"/>
                <w:szCs w:val="24"/>
              </w:rPr>
              <w:t>0</w:t>
            </w:r>
          </w:p>
        </w:tc>
        <w:tc>
          <w:tcPr>
            <w:tcW w:w="2526" w:type="dxa"/>
            <w:gridSpan w:val="6"/>
          </w:tcPr>
          <w:p w:rsidR="00891906" w:rsidRDefault="00011C32">
            <w:pPr>
              <w:widowControl w:val="0"/>
              <w:pBdr>
                <w:top w:val="nil"/>
                <w:left w:val="nil"/>
                <w:bottom w:val="nil"/>
                <w:right w:val="nil"/>
                <w:between w:val="nil"/>
              </w:pBdr>
              <w:spacing w:before="102" w:after="0" w:line="240" w:lineRule="auto"/>
              <w:ind w:right="184"/>
              <w:jc w:val="right"/>
              <w:rPr>
                <w:color w:val="000000"/>
                <w:sz w:val="24"/>
                <w:szCs w:val="24"/>
              </w:rPr>
            </w:pPr>
            <w:r>
              <w:rPr>
                <w:color w:val="000000"/>
                <w:sz w:val="24"/>
                <w:szCs w:val="24"/>
              </w:rPr>
              <w:t>0</w:t>
            </w:r>
          </w:p>
        </w:tc>
        <w:tc>
          <w:tcPr>
            <w:tcW w:w="2719" w:type="dxa"/>
            <w:gridSpan w:val="6"/>
          </w:tcPr>
          <w:p w:rsidR="00891906" w:rsidRDefault="00011C32">
            <w:pPr>
              <w:widowControl w:val="0"/>
              <w:pBdr>
                <w:top w:val="nil"/>
                <w:left w:val="nil"/>
                <w:bottom w:val="nil"/>
                <w:right w:val="nil"/>
                <w:between w:val="nil"/>
              </w:pBdr>
              <w:spacing w:before="102" w:after="0" w:line="240" w:lineRule="auto"/>
              <w:ind w:right="181"/>
              <w:jc w:val="right"/>
              <w:rPr>
                <w:color w:val="000000"/>
                <w:sz w:val="24"/>
                <w:szCs w:val="24"/>
              </w:rPr>
            </w:pPr>
            <w:r>
              <w:rPr>
                <w:color w:val="000000"/>
                <w:sz w:val="24"/>
                <w:szCs w:val="24"/>
              </w:rPr>
              <w:t>10</w:t>
            </w:r>
          </w:p>
        </w:tc>
      </w:tr>
      <w:tr w:rsidR="00891906">
        <w:trPr>
          <w:trHeight w:val="20"/>
        </w:trPr>
        <w:tc>
          <w:tcPr>
            <w:tcW w:w="1821" w:type="dxa"/>
          </w:tcPr>
          <w:p w:rsidR="00891906" w:rsidRDefault="00011C32">
            <w:pPr>
              <w:widowControl w:val="0"/>
              <w:pBdr>
                <w:top w:val="nil"/>
                <w:left w:val="nil"/>
                <w:bottom w:val="nil"/>
                <w:right w:val="nil"/>
                <w:between w:val="nil"/>
              </w:pBdr>
              <w:spacing w:before="101" w:after="0" w:line="240" w:lineRule="auto"/>
              <w:ind w:left="97"/>
              <w:rPr>
                <w:color w:val="000000"/>
                <w:sz w:val="20"/>
                <w:szCs w:val="20"/>
              </w:rPr>
            </w:pPr>
            <w:r>
              <w:rPr>
                <w:color w:val="000000"/>
                <w:sz w:val="20"/>
                <w:szCs w:val="20"/>
              </w:rPr>
              <w:t>Recruited</w:t>
            </w:r>
          </w:p>
        </w:tc>
        <w:tc>
          <w:tcPr>
            <w:tcW w:w="579" w:type="dxa"/>
            <w:gridSpan w:val="2"/>
            <w:vAlign w:val="center"/>
          </w:tcPr>
          <w:p w:rsidR="00891906" w:rsidRDefault="00011C32">
            <w:pPr>
              <w:widowControl w:val="0"/>
              <w:pBdr>
                <w:top w:val="nil"/>
                <w:left w:val="nil"/>
                <w:bottom w:val="nil"/>
                <w:right w:val="nil"/>
                <w:between w:val="nil"/>
              </w:pBdr>
              <w:spacing w:before="102" w:after="0" w:line="240" w:lineRule="auto"/>
              <w:ind w:left="97"/>
              <w:jc w:val="center"/>
              <w:rPr>
                <w:color w:val="000000"/>
                <w:sz w:val="24"/>
                <w:szCs w:val="24"/>
              </w:rPr>
            </w:pPr>
            <w:r>
              <w:rPr>
                <w:color w:val="000000"/>
                <w:sz w:val="24"/>
                <w:szCs w:val="24"/>
              </w:rPr>
              <w:t>0</w:t>
            </w:r>
          </w:p>
        </w:tc>
        <w:tc>
          <w:tcPr>
            <w:tcW w:w="730" w:type="dxa"/>
            <w:vAlign w:val="center"/>
          </w:tcPr>
          <w:p w:rsidR="00891906" w:rsidRDefault="00011C32">
            <w:pPr>
              <w:widowControl w:val="0"/>
              <w:pBdr>
                <w:top w:val="nil"/>
                <w:left w:val="nil"/>
                <w:bottom w:val="nil"/>
                <w:right w:val="nil"/>
                <w:between w:val="nil"/>
              </w:pBdr>
              <w:spacing w:before="102" w:after="0" w:line="240" w:lineRule="auto"/>
              <w:ind w:left="98"/>
              <w:jc w:val="center"/>
              <w:rPr>
                <w:color w:val="000000"/>
                <w:sz w:val="24"/>
                <w:szCs w:val="24"/>
              </w:rPr>
            </w:pPr>
            <w:r>
              <w:rPr>
                <w:color w:val="000000"/>
                <w:sz w:val="24"/>
                <w:szCs w:val="24"/>
              </w:rPr>
              <w:t>0</w:t>
            </w:r>
          </w:p>
        </w:tc>
        <w:tc>
          <w:tcPr>
            <w:tcW w:w="730" w:type="dxa"/>
            <w:vAlign w:val="center"/>
          </w:tcPr>
          <w:p w:rsidR="00891906" w:rsidRDefault="00011C32">
            <w:pPr>
              <w:widowControl w:val="0"/>
              <w:pBdr>
                <w:top w:val="nil"/>
                <w:left w:val="nil"/>
                <w:bottom w:val="nil"/>
                <w:right w:val="nil"/>
                <w:between w:val="nil"/>
              </w:pBdr>
              <w:spacing w:before="102" w:after="0" w:line="240" w:lineRule="auto"/>
              <w:ind w:left="99"/>
              <w:jc w:val="center"/>
              <w:rPr>
                <w:color w:val="000000"/>
                <w:sz w:val="24"/>
                <w:szCs w:val="24"/>
              </w:rPr>
            </w:pPr>
            <w:r>
              <w:rPr>
                <w:color w:val="000000"/>
                <w:sz w:val="24"/>
                <w:szCs w:val="24"/>
              </w:rPr>
              <w:t>0</w:t>
            </w:r>
          </w:p>
        </w:tc>
        <w:tc>
          <w:tcPr>
            <w:tcW w:w="569" w:type="dxa"/>
            <w:gridSpan w:val="2"/>
            <w:vAlign w:val="center"/>
          </w:tcPr>
          <w:p w:rsidR="00891906" w:rsidRDefault="00011C32">
            <w:pPr>
              <w:widowControl w:val="0"/>
              <w:pBdr>
                <w:top w:val="nil"/>
                <w:left w:val="nil"/>
                <w:bottom w:val="nil"/>
                <w:right w:val="nil"/>
                <w:between w:val="nil"/>
              </w:pBdr>
              <w:spacing w:before="102" w:after="0" w:line="240" w:lineRule="auto"/>
              <w:ind w:left="100"/>
              <w:jc w:val="center"/>
              <w:rPr>
                <w:color w:val="000000"/>
                <w:sz w:val="24"/>
                <w:szCs w:val="24"/>
              </w:rPr>
            </w:pPr>
            <w:r>
              <w:rPr>
                <w:color w:val="000000"/>
                <w:sz w:val="24"/>
                <w:szCs w:val="24"/>
              </w:rPr>
              <w:t>0</w:t>
            </w:r>
          </w:p>
        </w:tc>
        <w:tc>
          <w:tcPr>
            <w:tcW w:w="671" w:type="dxa"/>
            <w:gridSpan w:val="2"/>
            <w:vAlign w:val="center"/>
          </w:tcPr>
          <w:p w:rsidR="00891906" w:rsidRDefault="00011C32">
            <w:pPr>
              <w:widowControl w:val="0"/>
              <w:pBdr>
                <w:top w:val="nil"/>
                <w:left w:val="nil"/>
                <w:bottom w:val="nil"/>
                <w:right w:val="nil"/>
                <w:between w:val="nil"/>
              </w:pBdr>
              <w:spacing w:before="102" w:after="0" w:line="240" w:lineRule="auto"/>
              <w:ind w:left="100"/>
              <w:jc w:val="center"/>
              <w:rPr>
                <w:color w:val="000000"/>
                <w:sz w:val="24"/>
                <w:szCs w:val="24"/>
              </w:rPr>
            </w:pPr>
            <w:r>
              <w:rPr>
                <w:color w:val="000000"/>
                <w:sz w:val="24"/>
                <w:szCs w:val="24"/>
              </w:rPr>
              <w:t>0</w:t>
            </w:r>
          </w:p>
        </w:tc>
        <w:tc>
          <w:tcPr>
            <w:tcW w:w="605" w:type="dxa"/>
            <w:vAlign w:val="center"/>
          </w:tcPr>
          <w:p w:rsidR="00891906" w:rsidRDefault="00011C32">
            <w:pPr>
              <w:widowControl w:val="0"/>
              <w:pBdr>
                <w:top w:val="nil"/>
                <w:left w:val="nil"/>
                <w:bottom w:val="nil"/>
                <w:right w:val="nil"/>
                <w:between w:val="nil"/>
              </w:pBdr>
              <w:spacing w:before="102" w:after="0" w:line="240" w:lineRule="auto"/>
              <w:ind w:left="101"/>
              <w:jc w:val="center"/>
              <w:rPr>
                <w:color w:val="000000"/>
                <w:sz w:val="24"/>
                <w:szCs w:val="24"/>
              </w:rPr>
            </w:pPr>
            <w:r>
              <w:rPr>
                <w:color w:val="000000"/>
                <w:sz w:val="24"/>
                <w:szCs w:val="24"/>
              </w:rPr>
              <w:t>0</w:t>
            </w:r>
          </w:p>
        </w:tc>
        <w:tc>
          <w:tcPr>
            <w:tcW w:w="730" w:type="dxa"/>
            <w:gridSpan w:val="2"/>
            <w:vAlign w:val="center"/>
          </w:tcPr>
          <w:p w:rsidR="00891906" w:rsidRDefault="00011C32">
            <w:pPr>
              <w:widowControl w:val="0"/>
              <w:pBdr>
                <w:top w:val="nil"/>
                <w:left w:val="nil"/>
                <w:bottom w:val="nil"/>
                <w:right w:val="nil"/>
                <w:between w:val="nil"/>
              </w:pBdr>
              <w:spacing w:before="102" w:after="0" w:line="240" w:lineRule="auto"/>
              <w:ind w:left="102"/>
              <w:jc w:val="center"/>
              <w:rPr>
                <w:color w:val="000000"/>
                <w:sz w:val="24"/>
                <w:szCs w:val="24"/>
              </w:rPr>
            </w:pPr>
            <w:r>
              <w:rPr>
                <w:color w:val="000000"/>
                <w:sz w:val="24"/>
                <w:szCs w:val="24"/>
              </w:rPr>
              <w:t>0</w:t>
            </w:r>
          </w:p>
        </w:tc>
        <w:tc>
          <w:tcPr>
            <w:tcW w:w="520" w:type="dxa"/>
            <w:vAlign w:val="center"/>
          </w:tcPr>
          <w:p w:rsidR="00891906" w:rsidRDefault="00011C32">
            <w:pPr>
              <w:widowControl w:val="0"/>
              <w:pBdr>
                <w:top w:val="nil"/>
                <w:left w:val="nil"/>
                <w:bottom w:val="nil"/>
                <w:right w:val="nil"/>
                <w:between w:val="nil"/>
              </w:pBdr>
              <w:spacing w:before="102" w:after="0" w:line="240" w:lineRule="auto"/>
              <w:ind w:left="102"/>
              <w:jc w:val="center"/>
              <w:rPr>
                <w:color w:val="000000"/>
                <w:sz w:val="24"/>
                <w:szCs w:val="24"/>
              </w:rPr>
            </w:pPr>
            <w:r>
              <w:rPr>
                <w:color w:val="000000"/>
                <w:sz w:val="24"/>
                <w:szCs w:val="24"/>
              </w:rPr>
              <w:t>0</w:t>
            </w:r>
          </w:p>
        </w:tc>
        <w:tc>
          <w:tcPr>
            <w:tcW w:w="697" w:type="dxa"/>
            <w:gridSpan w:val="2"/>
            <w:vAlign w:val="center"/>
          </w:tcPr>
          <w:p w:rsidR="00891906" w:rsidRDefault="00011C32">
            <w:pPr>
              <w:widowControl w:val="0"/>
              <w:pBdr>
                <w:top w:val="nil"/>
                <w:left w:val="nil"/>
                <w:bottom w:val="nil"/>
                <w:right w:val="nil"/>
                <w:between w:val="nil"/>
              </w:pBdr>
              <w:spacing w:before="102" w:after="0" w:line="240" w:lineRule="auto"/>
              <w:ind w:left="103"/>
              <w:jc w:val="center"/>
              <w:rPr>
                <w:color w:val="000000"/>
                <w:sz w:val="24"/>
                <w:szCs w:val="24"/>
              </w:rPr>
            </w:pPr>
            <w:r>
              <w:rPr>
                <w:color w:val="000000"/>
                <w:sz w:val="24"/>
                <w:szCs w:val="24"/>
              </w:rPr>
              <w:t>1</w:t>
            </w:r>
          </w:p>
        </w:tc>
        <w:tc>
          <w:tcPr>
            <w:tcW w:w="604" w:type="dxa"/>
            <w:vAlign w:val="center"/>
          </w:tcPr>
          <w:p w:rsidR="00891906" w:rsidRDefault="00011C32">
            <w:pPr>
              <w:widowControl w:val="0"/>
              <w:pBdr>
                <w:top w:val="nil"/>
                <w:left w:val="nil"/>
                <w:bottom w:val="nil"/>
                <w:right w:val="nil"/>
                <w:between w:val="nil"/>
              </w:pBdr>
              <w:spacing w:before="102" w:after="0" w:line="240" w:lineRule="auto"/>
              <w:ind w:left="104"/>
              <w:jc w:val="center"/>
              <w:rPr>
                <w:color w:val="000000"/>
                <w:sz w:val="24"/>
                <w:szCs w:val="24"/>
              </w:rPr>
            </w:pPr>
            <w:r>
              <w:rPr>
                <w:color w:val="000000"/>
                <w:sz w:val="24"/>
                <w:szCs w:val="24"/>
              </w:rPr>
              <w:t>9</w:t>
            </w:r>
          </w:p>
        </w:tc>
        <w:tc>
          <w:tcPr>
            <w:tcW w:w="730" w:type="dxa"/>
            <w:gridSpan w:val="2"/>
            <w:vAlign w:val="center"/>
          </w:tcPr>
          <w:p w:rsidR="00891906" w:rsidRDefault="00011C32">
            <w:pPr>
              <w:widowControl w:val="0"/>
              <w:pBdr>
                <w:top w:val="nil"/>
                <w:left w:val="nil"/>
                <w:bottom w:val="nil"/>
                <w:right w:val="nil"/>
                <w:between w:val="nil"/>
              </w:pBdr>
              <w:spacing w:before="102" w:after="0" w:line="240" w:lineRule="auto"/>
              <w:ind w:left="104"/>
              <w:jc w:val="center"/>
              <w:rPr>
                <w:color w:val="000000"/>
                <w:sz w:val="24"/>
                <w:szCs w:val="24"/>
              </w:rPr>
            </w:pPr>
            <w:r>
              <w:rPr>
                <w:color w:val="000000"/>
                <w:sz w:val="24"/>
                <w:szCs w:val="24"/>
              </w:rPr>
              <w:t>0</w:t>
            </w:r>
          </w:p>
        </w:tc>
        <w:tc>
          <w:tcPr>
            <w:tcW w:w="688" w:type="dxa"/>
            <w:vAlign w:val="center"/>
          </w:tcPr>
          <w:p w:rsidR="00891906" w:rsidRDefault="00011C32">
            <w:pPr>
              <w:widowControl w:val="0"/>
              <w:pBdr>
                <w:top w:val="nil"/>
                <w:left w:val="nil"/>
                <w:bottom w:val="nil"/>
                <w:right w:val="nil"/>
                <w:between w:val="nil"/>
              </w:pBdr>
              <w:spacing w:before="102" w:after="0" w:line="240" w:lineRule="auto"/>
              <w:ind w:left="105"/>
              <w:jc w:val="center"/>
              <w:rPr>
                <w:color w:val="000000"/>
                <w:sz w:val="24"/>
                <w:szCs w:val="24"/>
              </w:rPr>
            </w:pPr>
            <w:r>
              <w:rPr>
                <w:color w:val="000000"/>
                <w:sz w:val="24"/>
                <w:szCs w:val="24"/>
              </w:rPr>
              <w:t>10</w:t>
            </w:r>
          </w:p>
        </w:tc>
      </w:tr>
      <w:tr w:rsidR="00891906">
        <w:trPr>
          <w:trHeight w:val="20"/>
        </w:trPr>
        <w:tc>
          <w:tcPr>
            <w:tcW w:w="1821" w:type="dxa"/>
          </w:tcPr>
          <w:p w:rsidR="00891906" w:rsidRDefault="00011C32">
            <w:pPr>
              <w:widowControl w:val="0"/>
              <w:pBdr>
                <w:top w:val="nil"/>
                <w:left w:val="nil"/>
                <w:bottom w:val="nil"/>
                <w:right w:val="nil"/>
                <w:between w:val="nil"/>
              </w:pBdr>
              <w:spacing w:before="101" w:after="0" w:line="240" w:lineRule="auto"/>
              <w:ind w:left="97"/>
              <w:rPr>
                <w:color w:val="000000"/>
                <w:sz w:val="20"/>
                <w:szCs w:val="20"/>
              </w:rPr>
            </w:pPr>
            <w:r>
              <w:rPr>
                <w:color w:val="000000"/>
                <w:sz w:val="20"/>
                <w:szCs w:val="20"/>
              </w:rPr>
              <w:t>Yet to Recruit</w:t>
            </w:r>
          </w:p>
        </w:tc>
        <w:tc>
          <w:tcPr>
            <w:tcW w:w="2608" w:type="dxa"/>
            <w:gridSpan w:val="6"/>
            <w:vAlign w:val="center"/>
          </w:tcPr>
          <w:p w:rsidR="00891906" w:rsidRDefault="00011C32">
            <w:pPr>
              <w:widowControl w:val="0"/>
              <w:pBdr>
                <w:top w:val="nil"/>
                <w:left w:val="nil"/>
                <w:bottom w:val="nil"/>
                <w:right w:val="nil"/>
                <w:between w:val="nil"/>
              </w:pBdr>
              <w:spacing w:before="102" w:after="0" w:line="240" w:lineRule="auto"/>
              <w:ind w:right="187"/>
              <w:jc w:val="right"/>
              <w:rPr>
                <w:color w:val="000000"/>
                <w:sz w:val="24"/>
                <w:szCs w:val="24"/>
              </w:rPr>
            </w:pPr>
            <w:r>
              <w:rPr>
                <w:color w:val="000000"/>
                <w:sz w:val="24"/>
                <w:szCs w:val="24"/>
              </w:rPr>
              <w:t>0</w:t>
            </w:r>
          </w:p>
        </w:tc>
        <w:tc>
          <w:tcPr>
            <w:tcW w:w="2526" w:type="dxa"/>
            <w:gridSpan w:val="6"/>
            <w:vAlign w:val="center"/>
          </w:tcPr>
          <w:p w:rsidR="00891906" w:rsidRDefault="00011C32">
            <w:pPr>
              <w:widowControl w:val="0"/>
              <w:pBdr>
                <w:top w:val="nil"/>
                <w:left w:val="nil"/>
                <w:bottom w:val="nil"/>
                <w:right w:val="nil"/>
                <w:between w:val="nil"/>
              </w:pBdr>
              <w:spacing w:before="102" w:after="0" w:line="240" w:lineRule="auto"/>
              <w:ind w:right="184"/>
              <w:jc w:val="right"/>
              <w:rPr>
                <w:color w:val="000000"/>
                <w:sz w:val="24"/>
                <w:szCs w:val="24"/>
              </w:rPr>
            </w:pPr>
            <w:r>
              <w:rPr>
                <w:color w:val="000000"/>
                <w:sz w:val="24"/>
                <w:szCs w:val="24"/>
              </w:rPr>
              <w:t>0</w:t>
            </w:r>
          </w:p>
        </w:tc>
        <w:tc>
          <w:tcPr>
            <w:tcW w:w="2719" w:type="dxa"/>
            <w:gridSpan w:val="6"/>
            <w:vAlign w:val="center"/>
          </w:tcPr>
          <w:p w:rsidR="00891906" w:rsidRDefault="00011C32">
            <w:pPr>
              <w:widowControl w:val="0"/>
              <w:pBdr>
                <w:top w:val="nil"/>
                <w:left w:val="nil"/>
                <w:bottom w:val="nil"/>
                <w:right w:val="nil"/>
                <w:between w:val="nil"/>
              </w:pBdr>
              <w:spacing w:before="102" w:after="0" w:line="240" w:lineRule="auto"/>
              <w:ind w:right="181"/>
              <w:jc w:val="right"/>
              <w:rPr>
                <w:color w:val="000000"/>
                <w:sz w:val="24"/>
                <w:szCs w:val="24"/>
              </w:rPr>
            </w:pPr>
            <w:r>
              <w:rPr>
                <w:color w:val="000000"/>
                <w:sz w:val="24"/>
                <w:szCs w:val="24"/>
              </w:rPr>
              <w:t>0</w:t>
            </w:r>
          </w:p>
        </w:tc>
      </w:tr>
    </w:tbl>
    <w:p w:rsidR="00891906" w:rsidRDefault="00891906">
      <w:pPr>
        <w:widowControl w:val="0"/>
        <w:pBdr>
          <w:top w:val="nil"/>
          <w:left w:val="nil"/>
          <w:bottom w:val="nil"/>
          <w:right w:val="nil"/>
          <w:between w:val="nil"/>
        </w:pBdr>
        <w:ind w:right="679"/>
        <w:jc w:val="both"/>
        <w:rPr>
          <w:b/>
          <w:color w:val="000000"/>
          <w:sz w:val="24"/>
          <w:szCs w:val="24"/>
        </w:rPr>
      </w:pPr>
    </w:p>
    <w:tbl>
      <w:tblPr>
        <w:tblStyle w:val="aa"/>
        <w:tblW w:w="9777" w:type="dxa"/>
        <w:tblInd w:w="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088"/>
        <w:gridCol w:w="1877"/>
        <w:gridCol w:w="1843"/>
        <w:gridCol w:w="1984"/>
        <w:gridCol w:w="1985"/>
      </w:tblGrid>
      <w:tr w:rsidR="00891906">
        <w:trPr>
          <w:trHeight w:val="20"/>
        </w:trPr>
        <w:tc>
          <w:tcPr>
            <w:tcW w:w="9777" w:type="dxa"/>
            <w:gridSpan w:val="5"/>
          </w:tcPr>
          <w:p w:rsidR="00891906" w:rsidRDefault="00011C32">
            <w:pPr>
              <w:pBdr>
                <w:top w:val="nil"/>
                <w:left w:val="nil"/>
                <w:bottom w:val="nil"/>
                <w:right w:val="nil"/>
                <w:between w:val="nil"/>
              </w:pBdr>
              <w:tabs>
                <w:tab w:val="left" w:pos="9561"/>
              </w:tabs>
              <w:spacing w:before="60" w:after="60" w:line="240" w:lineRule="auto"/>
              <w:ind w:hanging="2"/>
              <w:jc w:val="center"/>
              <w:rPr>
                <w:sz w:val="24"/>
                <w:szCs w:val="24"/>
              </w:rPr>
            </w:pPr>
            <w:r>
              <w:rPr>
                <w:b/>
                <w:sz w:val="24"/>
                <w:szCs w:val="24"/>
              </w:rPr>
              <w:t>Non-Teaching Staff</w:t>
            </w:r>
          </w:p>
        </w:tc>
      </w:tr>
      <w:tr w:rsidR="00891906">
        <w:trPr>
          <w:trHeight w:val="20"/>
        </w:trPr>
        <w:tc>
          <w:tcPr>
            <w:tcW w:w="2088" w:type="dxa"/>
          </w:tcPr>
          <w:p w:rsidR="00891906" w:rsidRDefault="00891906">
            <w:pPr>
              <w:pBdr>
                <w:top w:val="nil"/>
                <w:left w:val="nil"/>
                <w:bottom w:val="nil"/>
                <w:right w:val="nil"/>
                <w:between w:val="nil"/>
              </w:pBdr>
              <w:spacing w:before="60" w:after="60" w:line="240" w:lineRule="auto"/>
              <w:ind w:hanging="2"/>
              <w:rPr>
                <w:sz w:val="20"/>
                <w:szCs w:val="20"/>
              </w:rPr>
            </w:pPr>
          </w:p>
        </w:tc>
        <w:tc>
          <w:tcPr>
            <w:tcW w:w="1877" w:type="dxa"/>
          </w:tcPr>
          <w:p w:rsidR="00891906" w:rsidRDefault="00011C32">
            <w:pPr>
              <w:pBdr>
                <w:top w:val="nil"/>
                <w:left w:val="nil"/>
                <w:bottom w:val="nil"/>
                <w:right w:val="nil"/>
                <w:between w:val="nil"/>
              </w:pBdr>
              <w:spacing w:before="60" w:after="60" w:line="240" w:lineRule="auto"/>
              <w:ind w:hanging="2"/>
              <w:jc w:val="center"/>
              <w:rPr>
                <w:sz w:val="24"/>
                <w:szCs w:val="24"/>
              </w:rPr>
            </w:pPr>
            <w:r>
              <w:rPr>
                <w:b/>
                <w:sz w:val="24"/>
                <w:szCs w:val="24"/>
              </w:rPr>
              <w:t>Male</w:t>
            </w:r>
          </w:p>
        </w:tc>
        <w:tc>
          <w:tcPr>
            <w:tcW w:w="1843" w:type="dxa"/>
          </w:tcPr>
          <w:p w:rsidR="00891906" w:rsidRDefault="00011C32">
            <w:pPr>
              <w:pBdr>
                <w:top w:val="nil"/>
                <w:left w:val="nil"/>
                <w:bottom w:val="nil"/>
                <w:right w:val="nil"/>
                <w:between w:val="nil"/>
              </w:pBdr>
              <w:spacing w:before="60" w:after="60" w:line="240" w:lineRule="auto"/>
              <w:ind w:hanging="2"/>
              <w:jc w:val="center"/>
              <w:rPr>
                <w:sz w:val="24"/>
                <w:szCs w:val="24"/>
              </w:rPr>
            </w:pPr>
            <w:r>
              <w:rPr>
                <w:b/>
                <w:sz w:val="24"/>
                <w:szCs w:val="24"/>
              </w:rPr>
              <w:t>Female</w:t>
            </w:r>
          </w:p>
        </w:tc>
        <w:tc>
          <w:tcPr>
            <w:tcW w:w="1984" w:type="dxa"/>
          </w:tcPr>
          <w:p w:rsidR="00891906" w:rsidRDefault="00011C32">
            <w:pPr>
              <w:pBdr>
                <w:top w:val="nil"/>
                <w:left w:val="nil"/>
                <w:bottom w:val="nil"/>
                <w:right w:val="nil"/>
                <w:between w:val="nil"/>
              </w:pBdr>
              <w:spacing w:before="60" w:after="60" w:line="240" w:lineRule="auto"/>
              <w:ind w:hanging="2"/>
              <w:jc w:val="center"/>
              <w:rPr>
                <w:sz w:val="24"/>
                <w:szCs w:val="24"/>
              </w:rPr>
            </w:pPr>
            <w:r>
              <w:rPr>
                <w:b/>
                <w:sz w:val="24"/>
                <w:szCs w:val="24"/>
              </w:rPr>
              <w:t>Others</w:t>
            </w:r>
          </w:p>
        </w:tc>
        <w:tc>
          <w:tcPr>
            <w:tcW w:w="1985" w:type="dxa"/>
          </w:tcPr>
          <w:p w:rsidR="00891906" w:rsidRDefault="00011C32">
            <w:pPr>
              <w:pBdr>
                <w:top w:val="nil"/>
                <w:left w:val="nil"/>
                <w:bottom w:val="nil"/>
                <w:right w:val="nil"/>
                <w:between w:val="nil"/>
              </w:pBdr>
              <w:spacing w:before="60" w:after="60" w:line="240" w:lineRule="auto"/>
              <w:ind w:hanging="2"/>
              <w:jc w:val="center"/>
              <w:rPr>
                <w:sz w:val="24"/>
                <w:szCs w:val="24"/>
              </w:rPr>
            </w:pPr>
            <w:r>
              <w:rPr>
                <w:b/>
                <w:sz w:val="24"/>
                <w:szCs w:val="24"/>
              </w:rPr>
              <w:t>Total</w:t>
            </w:r>
          </w:p>
        </w:tc>
      </w:tr>
      <w:tr w:rsidR="00891906">
        <w:trPr>
          <w:trHeight w:val="20"/>
        </w:trPr>
        <w:tc>
          <w:tcPr>
            <w:tcW w:w="2088" w:type="dxa"/>
          </w:tcPr>
          <w:p w:rsidR="00891906" w:rsidRDefault="00011C32">
            <w:pPr>
              <w:pBdr>
                <w:top w:val="nil"/>
                <w:left w:val="nil"/>
                <w:bottom w:val="nil"/>
                <w:right w:val="nil"/>
                <w:between w:val="nil"/>
              </w:pBdr>
              <w:spacing w:before="60" w:after="60" w:line="261" w:lineRule="auto"/>
              <w:ind w:right="138" w:hanging="2"/>
              <w:rPr>
                <w:sz w:val="20"/>
                <w:szCs w:val="20"/>
              </w:rPr>
            </w:pPr>
            <w:r>
              <w:rPr>
                <w:sz w:val="20"/>
                <w:szCs w:val="20"/>
              </w:rPr>
              <w:t>Sanctioned by the UGC / University State Government</w:t>
            </w:r>
          </w:p>
        </w:tc>
        <w:tc>
          <w:tcPr>
            <w:tcW w:w="1877" w:type="dxa"/>
          </w:tcPr>
          <w:p w:rsidR="00891906" w:rsidRDefault="00891906">
            <w:pPr>
              <w:pBdr>
                <w:top w:val="nil"/>
                <w:left w:val="nil"/>
                <w:bottom w:val="nil"/>
                <w:right w:val="nil"/>
                <w:between w:val="nil"/>
              </w:pBdr>
              <w:spacing w:before="60" w:after="60" w:line="240" w:lineRule="auto"/>
              <w:ind w:hanging="2"/>
              <w:rPr>
                <w:sz w:val="20"/>
                <w:szCs w:val="20"/>
              </w:rPr>
            </w:pPr>
          </w:p>
        </w:tc>
        <w:tc>
          <w:tcPr>
            <w:tcW w:w="1843" w:type="dxa"/>
          </w:tcPr>
          <w:p w:rsidR="00891906" w:rsidRDefault="00891906">
            <w:pPr>
              <w:pBdr>
                <w:top w:val="nil"/>
                <w:left w:val="nil"/>
                <w:bottom w:val="nil"/>
                <w:right w:val="nil"/>
                <w:between w:val="nil"/>
              </w:pBdr>
              <w:spacing w:before="60" w:after="60" w:line="240" w:lineRule="auto"/>
              <w:ind w:hanging="2"/>
              <w:rPr>
                <w:sz w:val="20"/>
                <w:szCs w:val="20"/>
              </w:rPr>
            </w:pPr>
          </w:p>
        </w:tc>
        <w:tc>
          <w:tcPr>
            <w:tcW w:w="1984" w:type="dxa"/>
          </w:tcPr>
          <w:p w:rsidR="00891906" w:rsidRDefault="00891906">
            <w:pPr>
              <w:pBdr>
                <w:top w:val="nil"/>
                <w:left w:val="nil"/>
                <w:bottom w:val="nil"/>
                <w:right w:val="nil"/>
                <w:between w:val="nil"/>
              </w:pBdr>
              <w:spacing w:before="60" w:after="60" w:line="240" w:lineRule="auto"/>
              <w:ind w:hanging="2"/>
              <w:rPr>
                <w:sz w:val="20"/>
                <w:szCs w:val="20"/>
              </w:rPr>
            </w:pPr>
          </w:p>
        </w:tc>
        <w:tc>
          <w:tcPr>
            <w:tcW w:w="1985"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17</w:t>
            </w:r>
          </w:p>
        </w:tc>
      </w:tr>
      <w:tr w:rsidR="00011C32" w:rsidRPr="00011C32">
        <w:trPr>
          <w:trHeight w:val="20"/>
        </w:trPr>
        <w:tc>
          <w:tcPr>
            <w:tcW w:w="2088" w:type="dxa"/>
          </w:tcPr>
          <w:p w:rsidR="00891906" w:rsidRDefault="00011C32">
            <w:pPr>
              <w:pBdr>
                <w:top w:val="nil"/>
                <w:left w:val="nil"/>
                <w:bottom w:val="nil"/>
                <w:right w:val="nil"/>
                <w:between w:val="nil"/>
              </w:pBdr>
              <w:spacing w:before="60" w:after="60" w:line="240" w:lineRule="auto"/>
              <w:ind w:hanging="2"/>
              <w:rPr>
                <w:sz w:val="20"/>
                <w:szCs w:val="20"/>
              </w:rPr>
            </w:pPr>
            <w:r>
              <w:rPr>
                <w:sz w:val="20"/>
                <w:szCs w:val="20"/>
              </w:rPr>
              <w:t>Recruited</w:t>
            </w:r>
          </w:p>
        </w:tc>
        <w:tc>
          <w:tcPr>
            <w:tcW w:w="1877" w:type="dxa"/>
          </w:tcPr>
          <w:p w:rsidR="00891906" w:rsidRPr="00011C32" w:rsidRDefault="00011C32">
            <w:pPr>
              <w:pBdr>
                <w:top w:val="nil"/>
                <w:left w:val="nil"/>
                <w:bottom w:val="nil"/>
                <w:right w:val="nil"/>
                <w:between w:val="nil"/>
              </w:pBdr>
              <w:spacing w:before="60" w:after="60" w:line="240" w:lineRule="auto"/>
              <w:ind w:hanging="2"/>
              <w:jc w:val="center"/>
              <w:rPr>
                <w:color w:val="000000" w:themeColor="text1"/>
                <w:sz w:val="24"/>
                <w:szCs w:val="24"/>
              </w:rPr>
            </w:pPr>
            <w:r w:rsidRPr="00011C32">
              <w:rPr>
                <w:color w:val="000000" w:themeColor="text1"/>
                <w:sz w:val="24"/>
                <w:szCs w:val="24"/>
              </w:rPr>
              <w:t>6</w:t>
            </w:r>
          </w:p>
        </w:tc>
        <w:tc>
          <w:tcPr>
            <w:tcW w:w="1843" w:type="dxa"/>
          </w:tcPr>
          <w:p w:rsidR="00891906" w:rsidRPr="00011C32" w:rsidRDefault="00011C32">
            <w:pPr>
              <w:pBdr>
                <w:top w:val="nil"/>
                <w:left w:val="nil"/>
                <w:bottom w:val="nil"/>
                <w:right w:val="nil"/>
                <w:between w:val="nil"/>
              </w:pBdr>
              <w:spacing w:before="60" w:after="60" w:line="240" w:lineRule="auto"/>
              <w:ind w:hanging="2"/>
              <w:jc w:val="center"/>
              <w:rPr>
                <w:color w:val="000000" w:themeColor="text1"/>
                <w:sz w:val="24"/>
                <w:szCs w:val="24"/>
              </w:rPr>
            </w:pPr>
            <w:r w:rsidRPr="00011C32">
              <w:rPr>
                <w:color w:val="000000" w:themeColor="text1"/>
                <w:sz w:val="24"/>
                <w:szCs w:val="24"/>
              </w:rPr>
              <w:t>1</w:t>
            </w:r>
          </w:p>
        </w:tc>
        <w:tc>
          <w:tcPr>
            <w:tcW w:w="1984" w:type="dxa"/>
          </w:tcPr>
          <w:p w:rsidR="00891906" w:rsidRPr="00011C32" w:rsidRDefault="00011C32">
            <w:pPr>
              <w:pBdr>
                <w:top w:val="nil"/>
                <w:left w:val="nil"/>
                <w:bottom w:val="nil"/>
                <w:right w:val="nil"/>
                <w:between w:val="nil"/>
              </w:pBdr>
              <w:spacing w:before="60" w:after="60" w:line="240" w:lineRule="auto"/>
              <w:ind w:hanging="2"/>
              <w:jc w:val="center"/>
              <w:rPr>
                <w:color w:val="000000" w:themeColor="text1"/>
                <w:sz w:val="24"/>
                <w:szCs w:val="24"/>
              </w:rPr>
            </w:pPr>
            <w:r w:rsidRPr="00011C32">
              <w:rPr>
                <w:color w:val="000000" w:themeColor="text1"/>
                <w:sz w:val="24"/>
                <w:szCs w:val="24"/>
              </w:rPr>
              <w:t>0</w:t>
            </w:r>
          </w:p>
        </w:tc>
        <w:tc>
          <w:tcPr>
            <w:tcW w:w="1985" w:type="dxa"/>
            <w:vAlign w:val="center"/>
          </w:tcPr>
          <w:p w:rsidR="00891906" w:rsidRPr="00011C32" w:rsidRDefault="00011C32">
            <w:pPr>
              <w:pBdr>
                <w:top w:val="nil"/>
                <w:left w:val="nil"/>
                <w:bottom w:val="nil"/>
                <w:right w:val="nil"/>
                <w:between w:val="nil"/>
              </w:pBdr>
              <w:spacing w:before="60" w:after="60" w:line="240" w:lineRule="auto"/>
              <w:ind w:hanging="2"/>
              <w:jc w:val="center"/>
              <w:rPr>
                <w:color w:val="000000" w:themeColor="text1"/>
                <w:sz w:val="24"/>
                <w:szCs w:val="24"/>
              </w:rPr>
            </w:pPr>
            <w:r w:rsidRPr="00011C32">
              <w:rPr>
                <w:color w:val="000000" w:themeColor="text1"/>
                <w:sz w:val="24"/>
                <w:szCs w:val="24"/>
              </w:rPr>
              <w:t>07</w:t>
            </w:r>
          </w:p>
        </w:tc>
      </w:tr>
      <w:tr w:rsidR="00891906">
        <w:trPr>
          <w:trHeight w:val="20"/>
        </w:trPr>
        <w:tc>
          <w:tcPr>
            <w:tcW w:w="2088" w:type="dxa"/>
          </w:tcPr>
          <w:p w:rsidR="00891906" w:rsidRDefault="00011C32">
            <w:pPr>
              <w:pBdr>
                <w:top w:val="nil"/>
                <w:left w:val="nil"/>
                <w:bottom w:val="nil"/>
                <w:right w:val="nil"/>
                <w:between w:val="nil"/>
              </w:pBdr>
              <w:spacing w:before="60" w:after="60" w:line="240" w:lineRule="auto"/>
              <w:ind w:hanging="2"/>
              <w:rPr>
                <w:sz w:val="20"/>
                <w:szCs w:val="20"/>
              </w:rPr>
            </w:pPr>
            <w:r>
              <w:rPr>
                <w:sz w:val="20"/>
                <w:szCs w:val="20"/>
              </w:rPr>
              <w:t>Yet to Recruit</w:t>
            </w:r>
          </w:p>
        </w:tc>
        <w:tc>
          <w:tcPr>
            <w:tcW w:w="1877" w:type="dxa"/>
          </w:tcPr>
          <w:p w:rsidR="00891906" w:rsidRDefault="00891906">
            <w:pPr>
              <w:pBdr>
                <w:top w:val="nil"/>
                <w:left w:val="nil"/>
                <w:bottom w:val="nil"/>
                <w:right w:val="nil"/>
                <w:between w:val="nil"/>
              </w:pBdr>
              <w:spacing w:before="60" w:after="60" w:line="240" w:lineRule="auto"/>
              <w:ind w:hanging="2"/>
              <w:jc w:val="center"/>
              <w:rPr>
                <w:sz w:val="20"/>
                <w:szCs w:val="20"/>
              </w:rPr>
            </w:pPr>
          </w:p>
        </w:tc>
        <w:tc>
          <w:tcPr>
            <w:tcW w:w="1843" w:type="dxa"/>
          </w:tcPr>
          <w:p w:rsidR="00891906" w:rsidRDefault="00891906">
            <w:pPr>
              <w:pBdr>
                <w:top w:val="nil"/>
                <w:left w:val="nil"/>
                <w:bottom w:val="nil"/>
                <w:right w:val="nil"/>
                <w:between w:val="nil"/>
              </w:pBdr>
              <w:spacing w:before="60" w:after="60" w:line="240" w:lineRule="auto"/>
              <w:ind w:hanging="2"/>
              <w:jc w:val="center"/>
              <w:rPr>
                <w:sz w:val="20"/>
                <w:szCs w:val="20"/>
              </w:rPr>
            </w:pPr>
          </w:p>
        </w:tc>
        <w:tc>
          <w:tcPr>
            <w:tcW w:w="1984" w:type="dxa"/>
          </w:tcPr>
          <w:p w:rsidR="00891906" w:rsidRDefault="00891906">
            <w:pPr>
              <w:pBdr>
                <w:top w:val="nil"/>
                <w:left w:val="nil"/>
                <w:bottom w:val="nil"/>
                <w:right w:val="nil"/>
                <w:between w:val="nil"/>
              </w:pBdr>
              <w:spacing w:before="60" w:after="60" w:line="240" w:lineRule="auto"/>
              <w:ind w:hanging="2"/>
              <w:jc w:val="center"/>
              <w:rPr>
                <w:sz w:val="20"/>
                <w:szCs w:val="20"/>
              </w:rPr>
            </w:pPr>
          </w:p>
        </w:tc>
        <w:tc>
          <w:tcPr>
            <w:tcW w:w="1985"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10</w:t>
            </w:r>
          </w:p>
        </w:tc>
      </w:tr>
      <w:tr w:rsidR="00891906">
        <w:trPr>
          <w:trHeight w:val="20"/>
        </w:trPr>
        <w:tc>
          <w:tcPr>
            <w:tcW w:w="2088" w:type="dxa"/>
          </w:tcPr>
          <w:p w:rsidR="00891906" w:rsidRDefault="00011C32">
            <w:pPr>
              <w:pBdr>
                <w:top w:val="nil"/>
                <w:left w:val="nil"/>
                <w:bottom w:val="nil"/>
                <w:right w:val="nil"/>
                <w:between w:val="nil"/>
              </w:pBdr>
              <w:spacing w:before="60" w:after="60" w:line="261" w:lineRule="auto"/>
              <w:ind w:right="261" w:hanging="2"/>
              <w:rPr>
                <w:sz w:val="20"/>
                <w:szCs w:val="20"/>
              </w:rPr>
            </w:pPr>
            <w:r>
              <w:rPr>
                <w:sz w:val="20"/>
                <w:szCs w:val="20"/>
              </w:rPr>
              <w:t>Sanctioned by the Management / Society or Other Authorized Bodies</w:t>
            </w:r>
          </w:p>
        </w:tc>
        <w:tc>
          <w:tcPr>
            <w:tcW w:w="1877" w:type="dxa"/>
          </w:tcPr>
          <w:p w:rsidR="00891906" w:rsidRDefault="00891906">
            <w:pPr>
              <w:pBdr>
                <w:top w:val="nil"/>
                <w:left w:val="nil"/>
                <w:bottom w:val="nil"/>
                <w:right w:val="nil"/>
                <w:between w:val="nil"/>
              </w:pBdr>
              <w:spacing w:before="60" w:after="60" w:line="240" w:lineRule="auto"/>
              <w:ind w:hanging="2"/>
              <w:jc w:val="center"/>
              <w:rPr>
                <w:sz w:val="20"/>
                <w:szCs w:val="20"/>
              </w:rPr>
            </w:pPr>
          </w:p>
        </w:tc>
        <w:tc>
          <w:tcPr>
            <w:tcW w:w="1843" w:type="dxa"/>
          </w:tcPr>
          <w:p w:rsidR="00891906" w:rsidRDefault="00891906">
            <w:pPr>
              <w:pBdr>
                <w:top w:val="nil"/>
                <w:left w:val="nil"/>
                <w:bottom w:val="nil"/>
                <w:right w:val="nil"/>
                <w:between w:val="nil"/>
              </w:pBdr>
              <w:spacing w:before="60" w:after="60" w:line="240" w:lineRule="auto"/>
              <w:ind w:hanging="2"/>
              <w:jc w:val="center"/>
              <w:rPr>
                <w:sz w:val="20"/>
                <w:szCs w:val="20"/>
              </w:rPr>
            </w:pPr>
          </w:p>
        </w:tc>
        <w:tc>
          <w:tcPr>
            <w:tcW w:w="1984" w:type="dxa"/>
          </w:tcPr>
          <w:p w:rsidR="00891906" w:rsidRDefault="00891906">
            <w:pPr>
              <w:pBdr>
                <w:top w:val="nil"/>
                <w:left w:val="nil"/>
                <w:bottom w:val="nil"/>
                <w:right w:val="nil"/>
                <w:between w:val="nil"/>
              </w:pBdr>
              <w:spacing w:before="60" w:after="60" w:line="240" w:lineRule="auto"/>
              <w:ind w:hanging="2"/>
              <w:jc w:val="center"/>
              <w:rPr>
                <w:sz w:val="20"/>
                <w:szCs w:val="20"/>
              </w:rPr>
            </w:pPr>
          </w:p>
        </w:tc>
        <w:tc>
          <w:tcPr>
            <w:tcW w:w="1985"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r>
      <w:tr w:rsidR="00891906">
        <w:trPr>
          <w:trHeight w:val="20"/>
        </w:trPr>
        <w:tc>
          <w:tcPr>
            <w:tcW w:w="2088" w:type="dxa"/>
          </w:tcPr>
          <w:p w:rsidR="00891906" w:rsidRDefault="00011C32">
            <w:pPr>
              <w:pBdr>
                <w:top w:val="nil"/>
                <w:left w:val="nil"/>
                <w:bottom w:val="nil"/>
                <w:right w:val="nil"/>
                <w:between w:val="nil"/>
              </w:pBdr>
              <w:spacing w:before="60" w:after="60" w:line="240" w:lineRule="auto"/>
              <w:ind w:hanging="2"/>
              <w:rPr>
                <w:sz w:val="20"/>
                <w:szCs w:val="20"/>
              </w:rPr>
            </w:pPr>
            <w:r>
              <w:rPr>
                <w:sz w:val="20"/>
                <w:szCs w:val="20"/>
              </w:rPr>
              <w:t>Recruited</w:t>
            </w:r>
          </w:p>
        </w:tc>
        <w:tc>
          <w:tcPr>
            <w:tcW w:w="1877" w:type="dxa"/>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1843" w:type="dxa"/>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1984" w:type="dxa"/>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1985"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r>
      <w:tr w:rsidR="00891906">
        <w:trPr>
          <w:trHeight w:val="20"/>
        </w:trPr>
        <w:tc>
          <w:tcPr>
            <w:tcW w:w="2088" w:type="dxa"/>
          </w:tcPr>
          <w:p w:rsidR="00891906" w:rsidRDefault="00011C32">
            <w:pPr>
              <w:pBdr>
                <w:top w:val="nil"/>
                <w:left w:val="nil"/>
                <w:bottom w:val="nil"/>
                <w:right w:val="nil"/>
                <w:between w:val="nil"/>
              </w:pBdr>
              <w:spacing w:before="60" w:after="60" w:line="240" w:lineRule="auto"/>
              <w:ind w:hanging="2"/>
              <w:rPr>
                <w:sz w:val="20"/>
                <w:szCs w:val="20"/>
              </w:rPr>
            </w:pPr>
            <w:r>
              <w:rPr>
                <w:sz w:val="20"/>
                <w:szCs w:val="20"/>
              </w:rPr>
              <w:t>Yet to Recruit</w:t>
            </w:r>
          </w:p>
        </w:tc>
        <w:tc>
          <w:tcPr>
            <w:tcW w:w="1877" w:type="dxa"/>
          </w:tcPr>
          <w:p w:rsidR="00891906" w:rsidRDefault="00891906">
            <w:pPr>
              <w:pBdr>
                <w:top w:val="nil"/>
                <w:left w:val="nil"/>
                <w:bottom w:val="nil"/>
                <w:right w:val="nil"/>
                <w:between w:val="nil"/>
              </w:pBdr>
              <w:spacing w:before="60" w:after="60" w:line="240" w:lineRule="auto"/>
              <w:ind w:hanging="2"/>
              <w:jc w:val="center"/>
              <w:rPr>
                <w:sz w:val="20"/>
                <w:szCs w:val="20"/>
              </w:rPr>
            </w:pPr>
          </w:p>
        </w:tc>
        <w:tc>
          <w:tcPr>
            <w:tcW w:w="1843" w:type="dxa"/>
          </w:tcPr>
          <w:p w:rsidR="00891906" w:rsidRDefault="00891906">
            <w:pPr>
              <w:pBdr>
                <w:top w:val="nil"/>
                <w:left w:val="nil"/>
                <w:bottom w:val="nil"/>
                <w:right w:val="nil"/>
                <w:between w:val="nil"/>
              </w:pBdr>
              <w:spacing w:before="60" w:after="60" w:line="240" w:lineRule="auto"/>
              <w:ind w:hanging="2"/>
              <w:jc w:val="center"/>
              <w:rPr>
                <w:sz w:val="20"/>
                <w:szCs w:val="20"/>
              </w:rPr>
            </w:pPr>
          </w:p>
        </w:tc>
        <w:tc>
          <w:tcPr>
            <w:tcW w:w="1984" w:type="dxa"/>
          </w:tcPr>
          <w:p w:rsidR="00891906" w:rsidRDefault="00891906">
            <w:pPr>
              <w:pBdr>
                <w:top w:val="nil"/>
                <w:left w:val="nil"/>
                <w:bottom w:val="nil"/>
                <w:right w:val="nil"/>
                <w:between w:val="nil"/>
              </w:pBdr>
              <w:spacing w:before="60" w:after="60" w:line="240" w:lineRule="auto"/>
              <w:ind w:hanging="2"/>
              <w:jc w:val="center"/>
              <w:rPr>
                <w:sz w:val="20"/>
                <w:szCs w:val="20"/>
              </w:rPr>
            </w:pPr>
          </w:p>
        </w:tc>
        <w:tc>
          <w:tcPr>
            <w:tcW w:w="1985"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r>
    </w:tbl>
    <w:p w:rsidR="00891906" w:rsidRDefault="00891906">
      <w:pPr>
        <w:widowControl w:val="0"/>
        <w:pBdr>
          <w:top w:val="nil"/>
          <w:left w:val="nil"/>
          <w:bottom w:val="nil"/>
          <w:right w:val="nil"/>
          <w:between w:val="nil"/>
        </w:pBdr>
        <w:ind w:right="679"/>
        <w:jc w:val="both"/>
        <w:rPr>
          <w:b/>
          <w:color w:val="000000"/>
          <w:sz w:val="24"/>
          <w:szCs w:val="24"/>
        </w:rPr>
      </w:pPr>
    </w:p>
    <w:tbl>
      <w:tblPr>
        <w:tblStyle w:val="ab"/>
        <w:tblW w:w="9777" w:type="dxa"/>
        <w:tblInd w:w="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088"/>
        <w:gridCol w:w="1877"/>
        <w:gridCol w:w="1843"/>
        <w:gridCol w:w="1984"/>
        <w:gridCol w:w="1985"/>
      </w:tblGrid>
      <w:tr w:rsidR="00891906">
        <w:trPr>
          <w:trHeight w:val="20"/>
        </w:trPr>
        <w:tc>
          <w:tcPr>
            <w:tcW w:w="9777" w:type="dxa"/>
            <w:gridSpan w:val="5"/>
          </w:tcPr>
          <w:p w:rsidR="00891906" w:rsidRDefault="00011C32">
            <w:pPr>
              <w:pBdr>
                <w:top w:val="nil"/>
                <w:left w:val="nil"/>
                <w:bottom w:val="nil"/>
                <w:right w:val="nil"/>
                <w:between w:val="nil"/>
              </w:pBdr>
              <w:tabs>
                <w:tab w:val="left" w:pos="9527"/>
              </w:tabs>
              <w:spacing w:before="60" w:after="60" w:line="240" w:lineRule="auto"/>
              <w:ind w:hanging="2"/>
              <w:jc w:val="center"/>
              <w:rPr>
                <w:sz w:val="24"/>
                <w:szCs w:val="24"/>
              </w:rPr>
            </w:pPr>
            <w:r>
              <w:rPr>
                <w:b/>
                <w:sz w:val="24"/>
                <w:szCs w:val="24"/>
              </w:rPr>
              <w:t>Technical Staff</w:t>
            </w:r>
          </w:p>
        </w:tc>
      </w:tr>
      <w:tr w:rsidR="00891906">
        <w:trPr>
          <w:trHeight w:val="20"/>
        </w:trPr>
        <w:tc>
          <w:tcPr>
            <w:tcW w:w="2088" w:type="dxa"/>
          </w:tcPr>
          <w:p w:rsidR="00891906" w:rsidRDefault="00891906">
            <w:pPr>
              <w:pBdr>
                <w:top w:val="nil"/>
                <w:left w:val="nil"/>
                <w:bottom w:val="nil"/>
                <w:right w:val="nil"/>
                <w:between w:val="nil"/>
              </w:pBdr>
              <w:spacing w:before="60" w:after="60" w:line="240" w:lineRule="auto"/>
              <w:ind w:hanging="2"/>
            </w:pPr>
          </w:p>
        </w:tc>
        <w:tc>
          <w:tcPr>
            <w:tcW w:w="1877" w:type="dxa"/>
          </w:tcPr>
          <w:p w:rsidR="00891906" w:rsidRDefault="00011C32">
            <w:pPr>
              <w:pBdr>
                <w:top w:val="nil"/>
                <w:left w:val="nil"/>
                <w:bottom w:val="nil"/>
                <w:right w:val="nil"/>
                <w:between w:val="nil"/>
              </w:pBdr>
              <w:spacing w:before="60" w:after="60" w:line="240" w:lineRule="auto"/>
              <w:ind w:hanging="2"/>
              <w:jc w:val="center"/>
              <w:rPr>
                <w:sz w:val="24"/>
                <w:szCs w:val="24"/>
              </w:rPr>
            </w:pPr>
            <w:r>
              <w:rPr>
                <w:b/>
                <w:sz w:val="24"/>
                <w:szCs w:val="24"/>
              </w:rPr>
              <w:t>Male</w:t>
            </w:r>
          </w:p>
        </w:tc>
        <w:tc>
          <w:tcPr>
            <w:tcW w:w="1843" w:type="dxa"/>
          </w:tcPr>
          <w:p w:rsidR="00891906" w:rsidRDefault="00011C32">
            <w:pPr>
              <w:pBdr>
                <w:top w:val="nil"/>
                <w:left w:val="nil"/>
                <w:bottom w:val="nil"/>
                <w:right w:val="nil"/>
                <w:between w:val="nil"/>
              </w:pBdr>
              <w:spacing w:before="60" w:after="60" w:line="240" w:lineRule="auto"/>
              <w:ind w:hanging="2"/>
              <w:jc w:val="center"/>
              <w:rPr>
                <w:sz w:val="24"/>
                <w:szCs w:val="24"/>
              </w:rPr>
            </w:pPr>
            <w:r>
              <w:rPr>
                <w:b/>
                <w:sz w:val="24"/>
                <w:szCs w:val="24"/>
              </w:rPr>
              <w:t>Female</w:t>
            </w:r>
          </w:p>
        </w:tc>
        <w:tc>
          <w:tcPr>
            <w:tcW w:w="1984" w:type="dxa"/>
          </w:tcPr>
          <w:p w:rsidR="00891906" w:rsidRDefault="00011C32">
            <w:pPr>
              <w:pBdr>
                <w:top w:val="nil"/>
                <w:left w:val="nil"/>
                <w:bottom w:val="nil"/>
                <w:right w:val="nil"/>
                <w:between w:val="nil"/>
              </w:pBdr>
              <w:spacing w:before="60" w:after="60" w:line="240" w:lineRule="auto"/>
              <w:ind w:hanging="2"/>
              <w:jc w:val="center"/>
              <w:rPr>
                <w:sz w:val="24"/>
                <w:szCs w:val="24"/>
              </w:rPr>
            </w:pPr>
            <w:r>
              <w:rPr>
                <w:b/>
                <w:sz w:val="24"/>
                <w:szCs w:val="24"/>
              </w:rPr>
              <w:t>Others</w:t>
            </w:r>
          </w:p>
        </w:tc>
        <w:tc>
          <w:tcPr>
            <w:tcW w:w="1985" w:type="dxa"/>
          </w:tcPr>
          <w:p w:rsidR="00891906" w:rsidRDefault="00011C32">
            <w:pPr>
              <w:pBdr>
                <w:top w:val="nil"/>
                <w:left w:val="nil"/>
                <w:bottom w:val="nil"/>
                <w:right w:val="nil"/>
                <w:between w:val="nil"/>
              </w:pBdr>
              <w:spacing w:before="60" w:after="60" w:line="240" w:lineRule="auto"/>
              <w:ind w:hanging="2"/>
              <w:jc w:val="center"/>
              <w:rPr>
                <w:sz w:val="24"/>
                <w:szCs w:val="24"/>
              </w:rPr>
            </w:pPr>
            <w:r>
              <w:rPr>
                <w:b/>
                <w:sz w:val="24"/>
                <w:szCs w:val="24"/>
              </w:rPr>
              <w:t>Total</w:t>
            </w:r>
          </w:p>
        </w:tc>
      </w:tr>
      <w:tr w:rsidR="00891906">
        <w:trPr>
          <w:trHeight w:val="20"/>
        </w:trPr>
        <w:tc>
          <w:tcPr>
            <w:tcW w:w="2088" w:type="dxa"/>
          </w:tcPr>
          <w:p w:rsidR="00891906" w:rsidRDefault="00011C32">
            <w:pPr>
              <w:pBdr>
                <w:top w:val="nil"/>
                <w:left w:val="nil"/>
                <w:bottom w:val="nil"/>
                <w:right w:val="nil"/>
                <w:between w:val="nil"/>
              </w:pBdr>
              <w:spacing w:before="60" w:after="60" w:line="261" w:lineRule="auto"/>
              <w:ind w:right="138" w:hanging="2"/>
              <w:rPr>
                <w:sz w:val="20"/>
                <w:szCs w:val="20"/>
              </w:rPr>
            </w:pPr>
            <w:r>
              <w:rPr>
                <w:sz w:val="20"/>
                <w:szCs w:val="20"/>
              </w:rPr>
              <w:t>Sanctioned by the UGC /University State Government</w:t>
            </w:r>
          </w:p>
        </w:tc>
        <w:tc>
          <w:tcPr>
            <w:tcW w:w="1877" w:type="dxa"/>
            <w:vAlign w:val="center"/>
          </w:tcPr>
          <w:p w:rsidR="00891906" w:rsidRDefault="00891906">
            <w:pPr>
              <w:pBdr>
                <w:top w:val="nil"/>
                <w:left w:val="nil"/>
                <w:bottom w:val="nil"/>
                <w:right w:val="nil"/>
                <w:between w:val="nil"/>
              </w:pBdr>
              <w:spacing w:before="60" w:after="60" w:line="240" w:lineRule="auto"/>
              <w:ind w:hanging="2"/>
              <w:jc w:val="center"/>
            </w:pPr>
          </w:p>
        </w:tc>
        <w:tc>
          <w:tcPr>
            <w:tcW w:w="1843" w:type="dxa"/>
            <w:vAlign w:val="center"/>
          </w:tcPr>
          <w:p w:rsidR="00891906" w:rsidRDefault="00891906">
            <w:pPr>
              <w:pBdr>
                <w:top w:val="nil"/>
                <w:left w:val="nil"/>
                <w:bottom w:val="nil"/>
                <w:right w:val="nil"/>
                <w:between w:val="nil"/>
              </w:pBdr>
              <w:spacing w:before="60" w:after="60" w:line="240" w:lineRule="auto"/>
              <w:ind w:hanging="2"/>
              <w:jc w:val="center"/>
            </w:pPr>
          </w:p>
        </w:tc>
        <w:tc>
          <w:tcPr>
            <w:tcW w:w="1984" w:type="dxa"/>
            <w:vAlign w:val="center"/>
          </w:tcPr>
          <w:p w:rsidR="00891906" w:rsidRDefault="00891906">
            <w:pPr>
              <w:pBdr>
                <w:top w:val="nil"/>
                <w:left w:val="nil"/>
                <w:bottom w:val="nil"/>
                <w:right w:val="nil"/>
                <w:between w:val="nil"/>
              </w:pBdr>
              <w:spacing w:before="60" w:after="60" w:line="240" w:lineRule="auto"/>
              <w:ind w:hanging="2"/>
              <w:jc w:val="center"/>
            </w:pPr>
          </w:p>
        </w:tc>
        <w:tc>
          <w:tcPr>
            <w:tcW w:w="1985"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r>
      <w:tr w:rsidR="00891906">
        <w:trPr>
          <w:trHeight w:val="20"/>
        </w:trPr>
        <w:tc>
          <w:tcPr>
            <w:tcW w:w="2088" w:type="dxa"/>
          </w:tcPr>
          <w:p w:rsidR="00891906" w:rsidRDefault="00011C32">
            <w:pPr>
              <w:pBdr>
                <w:top w:val="nil"/>
                <w:left w:val="nil"/>
                <w:bottom w:val="nil"/>
                <w:right w:val="nil"/>
                <w:between w:val="nil"/>
              </w:pBdr>
              <w:spacing w:before="60" w:after="60" w:line="240" w:lineRule="auto"/>
              <w:ind w:hanging="2"/>
              <w:rPr>
                <w:sz w:val="20"/>
                <w:szCs w:val="20"/>
              </w:rPr>
            </w:pPr>
            <w:r>
              <w:rPr>
                <w:sz w:val="20"/>
                <w:szCs w:val="20"/>
              </w:rPr>
              <w:t>Recruited</w:t>
            </w:r>
          </w:p>
        </w:tc>
        <w:tc>
          <w:tcPr>
            <w:tcW w:w="1877"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1843"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1984"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1985"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r>
      <w:tr w:rsidR="00891906">
        <w:trPr>
          <w:trHeight w:val="20"/>
        </w:trPr>
        <w:tc>
          <w:tcPr>
            <w:tcW w:w="2088" w:type="dxa"/>
          </w:tcPr>
          <w:p w:rsidR="00891906" w:rsidRDefault="00011C32">
            <w:pPr>
              <w:pBdr>
                <w:top w:val="nil"/>
                <w:left w:val="nil"/>
                <w:bottom w:val="nil"/>
                <w:right w:val="nil"/>
                <w:between w:val="nil"/>
              </w:pBdr>
              <w:spacing w:before="60" w:after="60" w:line="240" w:lineRule="auto"/>
              <w:ind w:hanging="2"/>
              <w:rPr>
                <w:sz w:val="20"/>
                <w:szCs w:val="20"/>
              </w:rPr>
            </w:pPr>
            <w:r>
              <w:rPr>
                <w:sz w:val="20"/>
                <w:szCs w:val="20"/>
              </w:rPr>
              <w:t>Yet to Recruit</w:t>
            </w:r>
          </w:p>
        </w:tc>
        <w:tc>
          <w:tcPr>
            <w:tcW w:w="1877" w:type="dxa"/>
            <w:vAlign w:val="center"/>
          </w:tcPr>
          <w:p w:rsidR="00891906" w:rsidRDefault="00891906">
            <w:pPr>
              <w:pBdr>
                <w:top w:val="nil"/>
                <w:left w:val="nil"/>
                <w:bottom w:val="nil"/>
                <w:right w:val="nil"/>
                <w:between w:val="nil"/>
              </w:pBdr>
              <w:spacing w:before="60" w:after="60" w:line="240" w:lineRule="auto"/>
              <w:ind w:hanging="2"/>
              <w:jc w:val="center"/>
            </w:pPr>
          </w:p>
        </w:tc>
        <w:tc>
          <w:tcPr>
            <w:tcW w:w="1843" w:type="dxa"/>
            <w:vAlign w:val="center"/>
          </w:tcPr>
          <w:p w:rsidR="00891906" w:rsidRDefault="00891906">
            <w:pPr>
              <w:pBdr>
                <w:top w:val="nil"/>
                <w:left w:val="nil"/>
                <w:bottom w:val="nil"/>
                <w:right w:val="nil"/>
                <w:between w:val="nil"/>
              </w:pBdr>
              <w:spacing w:before="60" w:after="60" w:line="240" w:lineRule="auto"/>
              <w:ind w:hanging="2"/>
              <w:jc w:val="center"/>
            </w:pPr>
          </w:p>
        </w:tc>
        <w:tc>
          <w:tcPr>
            <w:tcW w:w="1984" w:type="dxa"/>
            <w:vAlign w:val="center"/>
          </w:tcPr>
          <w:p w:rsidR="00891906" w:rsidRDefault="00011C32">
            <w:pPr>
              <w:pBdr>
                <w:top w:val="nil"/>
                <w:left w:val="nil"/>
                <w:bottom w:val="nil"/>
                <w:right w:val="nil"/>
                <w:between w:val="nil"/>
              </w:pBdr>
              <w:spacing w:before="60" w:after="60" w:line="240" w:lineRule="auto"/>
              <w:ind w:hanging="2"/>
              <w:jc w:val="center"/>
            </w:pPr>
            <w:r>
              <w:t>0</w:t>
            </w:r>
          </w:p>
        </w:tc>
        <w:tc>
          <w:tcPr>
            <w:tcW w:w="1985"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r>
      <w:tr w:rsidR="00891906">
        <w:trPr>
          <w:trHeight w:val="20"/>
        </w:trPr>
        <w:tc>
          <w:tcPr>
            <w:tcW w:w="2088" w:type="dxa"/>
          </w:tcPr>
          <w:p w:rsidR="00891906" w:rsidRDefault="00011C32">
            <w:pPr>
              <w:pBdr>
                <w:top w:val="nil"/>
                <w:left w:val="nil"/>
                <w:bottom w:val="nil"/>
                <w:right w:val="nil"/>
                <w:between w:val="nil"/>
              </w:pBdr>
              <w:spacing w:before="60" w:after="60" w:line="261" w:lineRule="auto"/>
              <w:ind w:right="261" w:hanging="2"/>
              <w:rPr>
                <w:sz w:val="20"/>
                <w:szCs w:val="20"/>
              </w:rPr>
            </w:pPr>
            <w:r>
              <w:rPr>
                <w:sz w:val="20"/>
                <w:szCs w:val="20"/>
              </w:rPr>
              <w:t>Sanctioned by the Management/Socie</w:t>
            </w:r>
            <w:r>
              <w:rPr>
                <w:sz w:val="20"/>
                <w:szCs w:val="20"/>
              </w:rPr>
              <w:lastRenderedPageBreak/>
              <w:t>ty or Other Authorized Bodies</w:t>
            </w:r>
          </w:p>
        </w:tc>
        <w:tc>
          <w:tcPr>
            <w:tcW w:w="1877" w:type="dxa"/>
            <w:vAlign w:val="center"/>
          </w:tcPr>
          <w:p w:rsidR="00891906" w:rsidRDefault="00891906">
            <w:pPr>
              <w:pBdr>
                <w:top w:val="nil"/>
                <w:left w:val="nil"/>
                <w:bottom w:val="nil"/>
                <w:right w:val="nil"/>
                <w:between w:val="nil"/>
              </w:pBdr>
              <w:spacing w:before="60" w:after="60" w:line="240" w:lineRule="auto"/>
              <w:ind w:hanging="2"/>
              <w:jc w:val="center"/>
            </w:pPr>
          </w:p>
        </w:tc>
        <w:tc>
          <w:tcPr>
            <w:tcW w:w="1843" w:type="dxa"/>
            <w:vAlign w:val="center"/>
          </w:tcPr>
          <w:p w:rsidR="00891906" w:rsidRDefault="00891906">
            <w:pPr>
              <w:pBdr>
                <w:top w:val="nil"/>
                <w:left w:val="nil"/>
                <w:bottom w:val="nil"/>
                <w:right w:val="nil"/>
                <w:between w:val="nil"/>
              </w:pBdr>
              <w:spacing w:before="60" w:after="60" w:line="240" w:lineRule="auto"/>
              <w:ind w:hanging="2"/>
              <w:jc w:val="center"/>
            </w:pPr>
          </w:p>
        </w:tc>
        <w:tc>
          <w:tcPr>
            <w:tcW w:w="1984" w:type="dxa"/>
            <w:vAlign w:val="center"/>
          </w:tcPr>
          <w:p w:rsidR="00891906" w:rsidRDefault="00891906">
            <w:pPr>
              <w:pBdr>
                <w:top w:val="nil"/>
                <w:left w:val="nil"/>
                <w:bottom w:val="nil"/>
                <w:right w:val="nil"/>
                <w:between w:val="nil"/>
              </w:pBdr>
              <w:spacing w:before="60" w:after="60" w:line="240" w:lineRule="auto"/>
              <w:ind w:hanging="2"/>
              <w:jc w:val="center"/>
            </w:pPr>
          </w:p>
        </w:tc>
        <w:tc>
          <w:tcPr>
            <w:tcW w:w="1985"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r>
      <w:tr w:rsidR="00891906">
        <w:trPr>
          <w:trHeight w:val="20"/>
        </w:trPr>
        <w:tc>
          <w:tcPr>
            <w:tcW w:w="2088" w:type="dxa"/>
          </w:tcPr>
          <w:p w:rsidR="00891906" w:rsidRDefault="00011C32">
            <w:pPr>
              <w:pBdr>
                <w:top w:val="nil"/>
                <w:left w:val="nil"/>
                <w:bottom w:val="nil"/>
                <w:right w:val="nil"/>
                <w:between w:val="nil"/>
              </w:pBdr>
              <w:spacing w:before="60" w:after="60" w:line="240" w:lineRule="auto"/>
              <w:ind w:hanging="2"/>
              <w:rPr>
                <w:sz w:val="20"/>
                <w:szCs w:val="20"/>
              </w:rPr>
            </w:pPr>
            <w:r>
              <w:rPr>
                <w:sz w:val="20"/>
                <w:szCs w:val="20"/>
              </w:rPr>
              <w:lastRenderedPageBreak/>
              <w:t>Recruited</w:t>
            </w:r>
          </w:p>
        </w:tc>
        <w:tc>
          <w:tcPr>
            <w:tcW w:w="1877"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1843"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1984"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1985"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r>
      <w:tr w:rsidR="00891906">
        <w:trPr>
          <w:trHeight w:val="20"/>
        </w:trPr>
        <w:tc>
          <w:tcPr>
            <w:tcW w:w="2088" w:type="dxa"/>
          </w:tcPr>
          <w:p w:rsidR="00891906" w:rsidRDefault="00011C32">
            <w:pPr>
              <w:pBdr>
                <w:top w:val="nil"/>
                <w:left w:val="nil"/>
                <w:bottom w:val="nil"/>
                <w:right w:val="nil"/>
                <w:between w:val="nil"/>
              </w:pBdr>
              <w:spacing w:before="60" w:after="60" w:line="240" w:lineRule="auto"/>
              <w:ind w:hanging="2"/>
              <w:rPr>
                <w:sz w:val="20"/>
                <w:szCs w:val="20"/>
              </w:rPr>
            </w:pPr>
            <w:r>
              <w:rPr>
                <w:sz w:val="20"/>
                <w:szCs w:val="20"/>
              </w:rPr>
              <w:t>Yet to Recruit</w:t>
            </w:r>
          </w:p>
        </w:tc>
        <w:tc>
          <w:tcPr>
            <w:tcW w:w="1877" w:type="dxa"/>
            <w:vAlign w:val="center"/>
          </w:tcPr>
          <w:p w:rsidR="00891906" w:rsidRDefault="00891906">
            <w:pPr>
              <w:pBdr>
                <w:top w:val="nil"/>
                <w:left w:val="nil"/>
                <w:bottom w:val="nil"/>
                <w:right w:val="nil"/>
                <w:between w:val="nil"/>
              </w:pBdr>
              <w:spacing w:before="60" w:after="60" w:line="240" w:lineRule="auto"/>
              <w:ind w:hanging="2"/>
              <w:jc w:val="center"/>
            </w:pPr>
          </w:p>
        </w:tc>
        <w:tc>
          <w:tcPr>
            <w:tcW w:w="1843" w:type="dxa"/>
            <w:vAlign w:val="center"/>
          </w:tcPr>
          <w:p w:rsidR="00891906" w:rsidRDefault="00891906">
            <w:pPr>
              <w:pBdr>
                <w:top w:val="nil"/>
                <w:left w:val="nil"/>
                <w:bottom w:val="nil"/>
                <w:right w:val="nil"/>
                <w:between w:val="nil"/>
              </w:pBdr>
              <w:spacing w:before="60" w:after="60" w:line="240" w:lineRule="auto"/>
              <w:ind w:hanging="2"/>
              <w:jc w:val="center"/>
            </w:pPr>
          </w:p>
        </w:tc>
        <w:tc>
          <w:tcPr>
            <w:tcW w:w="1984" w:type="dxa"/>
            <w:vAlign w:val="center"/>
          </w:tcPr>
          <w:p w:rsidR="00891906" w:rsidRDefault="00891906">
            <w:pPr>
              <w:pBdr>
                <w:top w:val="nil"/>
                <w:left w:val="nil"/>
                <w:bottom w:val="nil"/>
                <w:right w:val="nil"/>
                <w:between w:val="nil"/>
              </w:pBdr>
              <w:spacing w:before="60" w:after="60" w:line="240" w:lineRule="auto"/>
              <w:ind w:hanging="2"/>
              <w:jc w:val="center"/>
            </w:pPr>
          </w:p>
        </w:tc>
        <w:tc>
          <w:tcPr>
            <w:tcW w:w="1985"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r>
    </w:tbl>
    <w:p w:rsidR="00891906" w:rsidRDefault="00011C32">
      <w:pPr>
        <w:spacing w:before="240"/>
        <w:ind w:hanging="2"/>
        <w:rPr>
          <w:sz w:val="24"/>
          <w:szCs w:val="24"/>
        </w:rPr>
      </w:pPr>
      <w:r>
        <w:rPr>
          <w:b/>
          <w:sz w:val="24"/>
          <w:szCs w:val="24"/>
        </w:rPr>
        <w:t>Qualification Details of the Teaching Staff</w:t>
      </w:r>
    </w:p>
    <w:tbl>
      <w:tblPr>
        <w:tblStyle w:val="ac"/>
        <w:tblW w:w="9761" w:type="dxa"/>
        <w:tblInd w:w="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640"/>
        <w:gridCol w:w="766"/>
        <w:gridCol w:w="850"/>
        <w:gridCol w:w="851"/>
        <w:gridCol w:w="709"/>
        <w:gridCol w:w="850"/>
        <w:gridCol w:w="851"/>
        <w:gridCol w:w="730"/>
        <w:gridCol w:w="829"/>
        <w:gridCol w:w="850"/>
        <w:gridCol w:w="835"/>
      </w:tblGrid>
      <w:tr w:rsidR="00891906">
        <w:trPr>
          <w:trHeight w:val="20"/>
        </w:trPr>
        <w:tc>
          <w:tcPr>
            <w:tcW w:w="9761" w:type="dxa"/>
            <w:gridSpan w:val="11"/>
          </w:tcPr>
          <w:p w:rsidR="00891906" w:rsidRDefault="00011C32">
            <w:pPr>
              <w:pBdr>
                <w:top w:val="nil"/>
                <w:left w:val="nil"/>
                <w:bottom w:val="nil"/>
                <w:right w:val="nil"/>
                <w:between w:val="nil"/>
              </w:pBdr>
              <w:spacing w:before="60" w:after="60" w:line="240" w:lineRule="auto"/>
              <w:ind w:hanging="2"/>
              <w:jc w:val="center"/>
              <w:rPr>
                <w:sz w:val="24"/>
                <w:szCs w:val="24"/>
              </w:rPr>
            </w:pPr>
            <w:r>
              <w:rPr>
                <w:b/>
                <w:sz w:val="24"/>
                <w:szCs w:val="24"/>
              </w:rPr>
              <w:t>Permanent Teachers</w:t>
            </w:r>
          </w:p>
        </w:tc>
      </w:tr>
      <w:tr w:rsidR="00891906">
        <w:trPr>
          <w:trHeight w:val="20"/>
        </w:trPr>
        <w:tc>
          <w:tcPr>
            <w:tcW w:w="1640" w:type="dxa"/>
          </w:tcPr>
          <w:p w:rsidR="00891906" w:rsidRDefault="00011C32">
            <w:pPr>
              <w:pBdr>
                <w:top w:val="nil"/>
                <w:left w:val="nil"/>
                <w:bottom w:val="nil"/>
                <w:right w:val="nil"/>
                <w:between w:val="nil"/>
              </w:pBdr>
              <w:spacing w:after="0" w:line="261" w:lineRule="auto"/>
              <w:ind w:right="-23" w:hanging="2"/>
              <w:rPr>
                <w:sz w:val="24"/>
                <w:szCs w:val="24"/>
              </w:rPr>
            </w:pPr>
            <w:r>
              <w:rPr>
                <w:b/>
                <w:sz w:val="24"/>
                <w:szCs w:val="24"/>
              </w:rPr>
              <w:t>Highest Qualification</w:t>
            </w:r>
          </w:p>
        </w:tc>
        <w:tc>
          <w:tcPr>
            <w:tcW w:w="2467" w:type="dxa"/>
            <w:gridSpan w:val="3"/>
            <w:vAlign w:val="center"/>
          </w:tcPr>
          <w:p w:rsidR="00891906" w:rsidRDefault="00011C32">
            <w:pPr>
              <w:pBdr>
                <w:top w:val="nil"/>
                <w:left w:val="nil"/>
                <w:bottom w:val="nil"/>
                <w:right w:val="nil"/>
                <w:between w:val="nil"/>
              </w:pBdr>
              <w:spacing w:after="0" w:line="240" w:lineRule="auto"/>
              <w:ind w:hanging="2"/>
              <w:jc w:val="center"/>
              <w:rPr>
                <w:sz w:val="24"/>
                <w:szCs w:val="24"/>
              </w:rPr>
            </w:pPr>
            <w:r>
              <w:rPr>
                <w:b/>
                <w:sz w:val="24"/>
                <w:szCs w:val="24"/>
              </w:rPr>
              <w:t>Professor</w:t>
            </w:r>
          </w:p>
        </w:tc>
        <w:tc>
          <w:tcPr>
            <w:tcW w:w="2410" w:type="dxa"/>
            <w:gridSpan w:val="3"/>
            <w:vAlign w:val="center"/>
          </w:tcPr>
          <w:p w:rsidR="00891906" w:rsidRDefault="00011C32">
            <w:pPr>
              <w:pBdr>
                <w:top w:val="nil"/>
                <w:left w:val="nil"/>
                <w:bottom w:val="nil"/>
                <w:right w:val="nil"/>
                <w:between w:val="nil"/>
              </w:pBdr>
              <w:spacing w:after="0" w:line="240" w:lineRule="auto"/>
              <w:ind w:hanging="2"/>
              <w:jc w:val="center"/>
              <w:rPr>
                <w:sz w:val="24"/>
                <w:szCs w:val="24"/>
              </w:rPr>
            </w:pPr>
            <w:r>
              <w:rPr>
                <w:b/>
                <w:sz w:val="24"/>
                <w:szCs w:val="24"/>
              </w:rPr>
              <w:t>Associate Professor</w:t>
            </w:r>
          </w:p>
        </w:tc>
        <w:tc>
          <w:tcPr>
            <w:tcW w:w="2409" w:type="dxa"/>
            <w:gridSpan w:val="3"/>
            <w:vAlign w:val="center"/>
          </w:tcPr>
          <w:p w:rsidR="00891906" w:rsidRDefault="00011C32">
            <w:pPr>
              <w:pBdr>
                <w:top w:val="nil"/>
                <w:left w:val="nil"/>
                <w:bottom w:val="nil"/>
                <w:right w:val="nil"/>
                <w:between w:val="nil"/>
              </w:pBdr>
              <w:spacing w:after="0" w:line="240" w:lineRule="auto"/>
              <w:ind w:hanging="2"/>
              <w:jc w:val="center"/>
              <w:rPr>
                <w:sz w:val="24"/>
                <w:szCs w:val="24"/>
              </w:rPr>
            </w:pPr>
            <w:r>
              <w:rPr>
                <w:b/>
                <w:sz w:val="24"/>
                <w:szCs w:val="24"/>
              </w:rPr>
              <w:t>Assistant Professor</w:t>
            </w:r>
          </w:p>
        </w:tc>
        <w:tc>
          <w:tcPr>
            <w:tcW w:w="835" w:type="dxa"/>
            <w:tcBorders>
              <w:right w:val="single" w:sz="4" w:space="0" w:color="000000"/>
            </w:tcBorders>
          </w:tcPr>
          <w:p w:rsidR="00891906" w:rsidRDefault="00891906">
            <w:pPr>
              <w:pBdr>
                <w:top w:val="nil"/>
                <w:left w:val="nil"/>
                <w:bottom w:val="nil"/>
                <w:right w:val="nil"/>
                <w:between w:val="nil"/>
              </w:pBdr>
              <w:spacing w:after="0" w:line="240" w:lineRule="auto"/>
              <w:ind w:hanging="2"/>
              <w:rPr>
                <w:sz w:val="24"/>
                <w:szCs w:val="24"/>
              </w:rPr>
            </w:pPr>
          </w:p>
        </w:tc>
      </w:tr>
      <w:tr w:rsidR="00891906">
        <w:trPr>
          <w:trHeight w:val="20"/>
        </w:trPr>
        <w:tc>
          <w:tcPr>
            <w:tcW w:w="1640" w:type="dxa"/>
          </w:tcPr>
          <w:p w:rsidR="00891906" w:rsidRDefault="00891906">
            <w:pPr>
              <w:pBdr>
                <w:top w:val="nil"/>
                <w:left w:val="nil"/>
                <w:bottom w:val="nil"/>
                <w:right w:val="nil"/>
                <w:between w:val="nil"/>
              </w:pBdr>
              <w:spacing w:after="0" w:line="240" w:lineRule="auto"/>
              <w:ind w:hanging="2"/>
              <w:rPr>
                <w:sz w:val="24"/>
                <w:szCs w:val="24"/>
              </w:rPr>
            </w:pPr>
          </w:p>
        </w:tc>
        <w:tc>
          <w:tcPr>
            <w:tcW w:w="766" w:type="dxa"/>
          </w:tcPr>
          <w:p w:rsidR="00891906" w:rsidRDefault="00011C32">
            <w:pPr>
              <w:pBdr>
                <w:top w:val="nil"/>
                <w:left w:val="nil"/>
                <w:bottom w:val="nil"/>
                <w:right w:val="nil"/>
                <w:between w:val="nil"/>
              </w:pBdr>
              <w:spacing w:after="0" w:line="240" w:lineRule="auto"/>
              <w:ind w:hanging="2"/>
              <w:rPr>
                <w:sz w:val="20"/>
                <w:szCs w:val="20"/>
              </w:rPr>
            </w:pPr>
            <w:r>
              <w:rPr>
                <w:sz w:val="20"/>
                <w:szCs w:val="20"/>
              </w:rPr>
              <w:t>Male</w:t>
            </w:r>
          </w:p>
        </w:tc>
        <w:tc>
          <w:tcPr>
            <w:tcW w:w="850" w:type="dxa"/>
          </w:tcPr>
          <w:p w:rsidR="00891906" w:rsidRDefault="00011C32">
            <w:pPr>
              <w:pBdr>
                <w:top w:val="nil"/>
                <w:left w:val="nil"/>
                <w:bottom w:val="nil"/>
                <w:right w:val="nil"/>
                <w:between w:val="nil"/>
              </w:pBdr>
              <w:spacing w:after="0" w:line="240" w:lineRule="auto"/>
              <w:ind w:hanging="2"/>
              <w:rPr>
                <w:sz w:val="20"/>
                <w:szCs w:val="20"/>
              </w:rPr>
            </w:pPr>
            <w:r>
              <w:rPr>
                <w:sz w:val="20"/>
                <w:szCs w:val="20"/>
              </w:rPr>
              <w:t>Female</w:t>
            </w:r>
          </w:p>
        </w:tc>
        <w:tc>
          <w:tcPr>
            <w:tcW w:w="851" w:type="dxa"/>
          </w:tcPr>
          <w:p w:rsidR="00891906" w:rsidRDefault="00011C32">
            <w:pPr>
              <w:pBdr>
                <w:top w:val="nil"/>
                <w:left w:val="nil"/>
                <w:bottom w:val="nil"/>
                <w:right w:val="nil"/>
                <w:between w:val="nil"/>
              </w:pBdr>
              <w:spacing w:after="0" w:line="240" w:lineRule="auto"/>
              <w:ind w:hanging="2"/>
              <w:rPr>
                <w:sz w:val="20"/>
                <w:szCs w:val="20"/>
              </w:rPr>
            </w:pPr>
            <w:r>
              <w:rPr>
                <w:sz w:val="20"/>
                <w:szCs w:val="20"/>
              </w:rPr>
              <w:t>Others</w:t>
            </w:r>
          </w:p>
        </w:tc>
        <w:tc>
          <w:tcPr>
            <w:tcW w:w="709" w:type="dxa"/>
          </w:tcPr>
          <w:p w:rsidR="00891906" w:rsidRDefault="00011C32">
            <w:pPr>
              <w:pBdr>
                <w:top w:val="nil"/>
                <w:left w:val="nil"/>
                <w:bottom w:val="nil"/>
                <w:right w:val="nil"/>
                <w:between w:val="nil"/>
              </w:pBdr>
              <w:spacing w:after="0" w:line="240" w:lineRule="auto"/>
              <w:ind w:hanging="2"/>
              <w:rPr>
                <w:sz w:val="20"/>
                <w:szCs w:val="20"/>
              </w:rPr>
            </w:pPr>
            <w:r>
              <w:rPr>
                <w:sz w:val="20"/>
                <w:szCs w:val="20"/>
              </w:rPr>
              <w:t>Male</w:t>
            </w:r>
          </w:p>
        </w:tc>
        <w:tc>
          <w:tcPr>
            <w:tcW w:w="850" w:type="dxa"/>
          </w:tcPr>
          <w:p w:rsidR="00891906" w:rsidRDefault="00011C32">
            <w:pPr>
              <w:pBdr>
                <w:top w:val="nil"/>
                <w:left w:val="nil"/>
                <w:bottom w:val="nil"/>
                <w:right w:val="nil"/>
                <w:between w:val="nil"/>
              </w:pBdr>
              <w:spacing w:after="0" w:line="240" w:lineRule="auto"/>
              <w:ind w:hanging="2"/>
              <w:rPr>
                <w:sz w:val="20"/>
                <w:szCs w:val="20"/>
              </w:rPr>
            </w:pPr>
            <w:r>
              <w:rPr>
                <w:sz w:val="20"/>
                <w:szCs w:val="20"/>
              </w:rPr>
              <w:t>Female</w:t>
            </w:r>
          </w:p>
        </w:tc>
        <w:tc>
          <w:tcPr>
            <w:tcW w:w="851" w:type="dxa"/>
          </w:tcPr>
          <w:p w:rsidR="00891906" w:rsidRDefault="00011C32">
            <w:pPr>
              <w:pBdr>
                <w:top w:val="nil"/>
                <w:left w:val="nil"/>
                <w:bottom w:val="nil"/>
                <w:right w:val="nil"/>
                <w:between w:val="nil"/>
              </w:pBdr>
              <w:spacing w:after="0" w:line="240" w:lineRule="auto"/>
              <w:ind w:hanging="2"/>
              <w:rPr>
                <w:sz w:val="20"/>
                <w:szCs w:val="20"/>
              </w:rPr>
            </w:pPr>
            <w:r>
              <w:rPr>
                <w:sz w:val="20"/>
                <w:szCs w:val="20"/>
              </w:rPr>
              <w:t>Others</w:t>
            </w:r>
          </w:p>
        </w:tc>
        <w:tc>
          <w:tcPr>
            <w:tcW w:w="730" w:type="dxa"/>
          </w:tcPr>
          <w:p w:rsidR="00891906" w:rsidRDefault="00011C32">
            <w:pPr>
              <w:pBdr>
                <w:top w:val="nil"/>
                <w:left w:val="nil"/>
                <w:bottom w:val="nil"/>
                <w:right w:val="nil"/>
                <w:between w:val="nil"/>
              </w:pBdr>
              <w:spacing w:after="0" w:line="240" w:lineRule="auto"/>
              <w:ind w:hanging="2"/>
              <w:rPr>
                <w:sz w:val="20"/>
                <w:szCs w:val="20"/>
              </w:rPr>
            </w:pPr>
            <w:r>
              <w:rPr>
                <w:sz w:val="20"/>
                <w:szCs w:val="20"/>
              </w:rPr>
              <w:t>Male</w:t>
            </w:r>
          </w:p>
        </w:tc>
        <w:tc>
          <w:tcPr>
            <w:tcW w:w="829" w:type="dxa"/>
          </w:tcPr>
          <w:p w:rsidR="00891906" w:rsidRDefault="00011C32">
            <w:pPr>
              <w:pBdr>
                <w:top w:val="nil"/>
                <w:left w:val="nil"/>
                <w:bottom w:val="nil"/>
                <w:right w:val="nil"/>
                <w:between w:val="nil"/>
              </w:pBdr>
              <w:spacing w:after="0" w:line="240" w:lineRule="auto"/>
              <w:ind w:hanging="2"/>
              <w:rPr>
                <w:sz w:val="20"/>
                <w:szCs w:val="20"/>
              </w:rPr>
            </w:pPr>
            <w:r>
              <w:rPr>
                <w:sz w:val="20"/>
                <w:szCs w:val="20"/>
              </w:rPr>
              <w:t>Female</w:t>
            </w:r>
          </w:p>
        </w:tc>
        <w:tc>
          <w:tcPr>
            <w:tcW w:w="850" w:type="dxa"/>
          </w:tcPr>
          <w:p w:rsidR="00891906" w:rsidRDefault="00011C32">
            <w:pPr>
              <w:pBdr>
                <w:top w:val="nil"/>
                <w:left w:val="nil"/>
                <w:bottom w:val="nil"/>
                <w:right w:val="nil"/>
                <w:between w:val="nil"/>
              </w:pBdr>
              <w:spacing w:after="0" w:line="240" w:lineRule="auto"/>
              <w:ind w:hanging="2"/>
              <w:rPr>
                <w:sz w:val="20"/>
                <w:szCs w:val="20"/>
              </w:rPr>
            </w:pPr>
            <w:r>
              <w:rPr>
                <w:sz w:val="20"/>
                <w:szCs w:val="20"/>
              </w:rPr>
              <w:t>Others</w:t>
            </w:r>
          </w:p>
        </w:tc>
        <w:tc>
          <w:tcPr>
            <w:tcW w:w="835" w:type="dxa"/>
          </w:tcPr>
          <w:p w:rsidR="00891906" w:rsidRDefault="00011C32">
            <w:pPr>
              <w:pBdr>
                <w:top w:val="nil"/>
                <w:left w:val="nil"/>
                <w:bottom w:val="nil"/>
                <w:right w:val="nil"/>
                <w:between w:val="nil"/>
              </w:pBdr>
              <w:spacing w:after="0" w:line="240" w:lineRule="auto"/>
              <w:ind w:hanging="2"/>
              <w:rPr>
                <w:sz w:val="20"/>
                <w:szCs w:val="20"/>
              </w:rPr>
            </w:pPr>
            <w:r>
              <w:rPr>
                <w:sz w:val="20"/>
                <w:szCs w:val="20"/>
              </w:rPr>
              <w:t>Total</w:t>
            </w:r>
          </w:p>
        </w:tc>
      </w:tr>
      <w:tr w:rsidR="00891906">
        <w:trPr>
          <w:trHeight w:val="20"/>
        </w:trPr>
        <w:tc>
          <w:tcPr>
            <w:tcW w:w="1640" w:type="dxa"/>
          </w:tcPr>
          <w:p w:rsidR="00891906" w:rsidRDefault="00011C32">
            <w:pPr>
              <w:pBdr>
                <w:top w:val="nil"/>
                <w:left w:val="nil"/>
                <w:bottom w:val="nil"/>
                <w:right w:val="nil"/>
                <w:between w:val="nil"/>
              </w:pBdr>
              <w:spacing w:before="60" w:after="60" w:line="261" w:lineRule="auto"/>
              <w:ind w:hanging="2"/>
              <w:jc w:val="both"/>
              <w:rPr>
                <w:sz w:val="24"/>
                <w:szCs w:val="24"/>
              </w:rPr>
            </w:pPr>
            <w:r>
              <w:t>D.sc/</w:t>
            </w:r>
            <w:proofErr w:type="spellStart"/>
            <w:r>
              <w:t>D.Litt</w:t>
            </w:r>
            <w:proofErr w:type="spellEnd"/>
            <w:r>
              <w:t>/ LLD/DM/MCH</w:t>
            </w:r>
          </w:p>
        </w:tc>
        <w:tc>
          <w:tcPr>
            <w:tcW w:w="766"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0"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709"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0"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29"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0"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35"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r>
      <w:tr w:rsidR="00891906">
        <w:trPr>
          <w:trHeight w:val="20"/>
        </w:trPr>
        <w:tc>
          <w:tcPr>
            <w:tcW w:w="1640" w:type="dxa"/>
          </w:tcPr>
          <w:p w:rsidR="00891906" w:rsidRDefault="00011C32">
            <w:pPr>
              <w:pBdr>
                <w:top w:val="nil"/>
                <w:left w:val="nil"/>
                <w:bottom w:val="nil"/>
                <w:right w:val="nil"/>
                <w:between w:val="nil"/>
              </w:pBdr>
              <w:spacing w:before="60" w:after="60" w:line="240" w:lineRule="auto"/>
              <w:ind w:hanging="2"/>
              <w:rPr>
                <w:sz w:val="24"/>
                <w:szCs w:val="24"/>
              </w:rPr>
            </w:pPr>
            <w:r>
              <w:rPr>
                <w:sz w:val="24"/>
                <w:szCs w:val="24"/>
              </w:rPr>
              <w:t>Ph.D.</w:t>
            </w:r>
          </w:p>
        </w:tc>
        <w:tc>
          <w:tcPr>
            <w:tcW w:w="766"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0"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709"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1</w:t>
            </w:r>
          </w:p>
        </w:tc>
        <w:tc>
          <w:tcPr>
            <w:tcW w:w="850"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8</w:t>
            </w:r>
          </w:p>
        </w:tc>
        <w:tc>
          <w:tcPr>
            <w:tcW w:w="829"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1</w:t>
            </w:r>
          </w:p>
        </w:tc>
        <w:tc>
          <w:tcPr>
            <w:tcW w:w="850"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35"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10</w:t>
            </w:r>
          </w:p>
        </w:tc>
      </w:tr>
      <w:tr w:rsidR="00891906">
        <w:trPr>
          <w:trHeight w:val="20"/>
        </w:trPr>
        <w:tc>
          <w:tcPr>
            <w:tcW w:w="1640" w:type="dxa"/>
          </w:tcPr>
          <w:p w:rsidR="00891906" w:rsidRDefault="00011C32">
            <w:pPr>
              <w:pBdr>
                <w:top w:val="nil"/>
                <w:left w:val="nil"/>
                <w:bottom w:val="nil"/>
                <w:right w:val="nil"/>
                <w:between w:val="nil"/>
              </w:pBdr>
              <w:spacing w:before="60" w:after="60" w:line="240" w:lineRule="auto"/>
              <w:ind w:hanging="2"/>
              <w:rPr>
                <w:sz w:val="24"/>
                <w:szCs w:val="24"/>
              </w:rPr>
            </w:pPr>
            <w:r>
              <w:rPr>
                <w:sz w:val="24"/>
                <w:szCs w:val="24"/>
              </w:rPr>
              <w:t>M.Phil.</w:t>
            </w:r>
          </w:p>
        </w:tc>
        <w:tc>
          <w:tcPr>
            <w:tcW w:w="766"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0"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709"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0"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29"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0"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35"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r>
      <w:tr w:rsidR="00891906">
        <w:trPr>
          <w:trHeight w:val="20"/>
        </w:trPr>
        <w:tc>
          <w:tcPr>
            <w:tcW w:w="1640" w:type="dxa"/>
          </w:tcPr>
          <w:p w:rsidR="00891906" w:rsidRDefault="00011C32">
            <w:pPr>
              <w:pBdr>
                <w:top w:val="nil"/>
                <w:left w:val="nil"/>
                <w:bottom w:val="nil"/>
                <w:right w:val="nil"/>
                <w:between w:val="nil"/>
              </w:pBdr>
              <w:spacing w:before="60" w:after="60" w:line="240" w:lineRule="auto"/>
              <w:ind w:hanging="2"/>
              <w:rPr>
                <w:sz w:val="24"/>
                <w:szCs w:val="24"/>
              </w:rPr>
            </w:pPr>
            <w:r>
              <w:rPr>
                <w:sz w:val="24"/>
                <w:szCs w:val="24"/>
              </w:rPr>
              <w:t>PG</w:t>
            </w:r>
          </w:p>
        </w:tc>
        <w:tc>
          <w:tcPr>
            <w:tcW w:w="766"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0"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709"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0"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29"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0"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35"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r>
      <w:tr w:rsidR="00891906">
        <w:trPr>
          <w:trHeight w:val="20"/>
        </w:trPr>
        <w:tc>
          <w:tcPr>
            <w:tcW w:w="1640" w:type="dxa"/>
          </w:tcPr>
          <w:p w:rsidR="00891906" w:rsidRDefault="00011C32">
            <w:pPr>
              <w:pBdr>
                <w:top w:val="nil"/>
                <w:left w:val="nil"/>
                <w:bottom w:val="nil"/>
                <w:right w:val="nil"/>
                <w:between w:val="nil"/>
              </w:pBdr>
              <w:spacing w:before="60" w:after="60" w:line="240" w:lineRule="auto"/>
              <w:ind w:hanging="2"/>
              <w:rPr>
                <w:sz w:val="24"/>
                <w:szCs w:val="24"/>
              </w:rPr>
            </w:pPr>
            <w:r>
              <w:rPr>
                <w:sz w:val="24"/>
                <w:szCs w:val="24"/>
              </w:rPr>
              <w:t>UG</w:t>
            </w:r>
          </w:p>
        </w:tc>
        <w:tc>
          <w:tcPr>
            <w:tcW w:w="766"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0"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709"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0"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29"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50"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c>
          <w:tcPr>
            <w:tcW w:w="835" w:type="dxa"/>
            <w:vAlign w:val="center"/>
          </w:tcPr>
          <w:p w:rsidR="00891906" w:rsidRDefault="00011C32">
            <w:pPr>
              <w:pBdr>
                <w:top w:val="nil"/>
                <w:left w:val="nil"/>
                <w:bottom w:val="nil"/>
                <w:right w:val="nil"/>
                <w:between w:val="nil"/>
              </w:pBdr>
              <w:spacing w:before="60" w:after="60" w:line="240" w:lineRule="auto"/>
              <w:ind w:hanging="2"/>
              <w:jc w:val="center"/>
              <w:rPr>
                <w:sz w:val="24"/>
                <w:szCs w:val="24"/>
              </w:rPr>
            </w:pPr>
            <w:r>
              <w:rPr>
                <w:sz w:val="24"/>
                <w:szCs w:val="24"/>
              </w:rPr>
              <w:t>0</w:t>
            </w:r>
          </w:p>
        </w:tc>
      </w:tr>
    </w:tbl>
    <w:p w:rsidR="00891906" w:rsidRDefault="00891906">
      <w:pPr>
        <w:widowControl w:val="0"/>
        <w:pBdr>
          <w:top w:val="nil"/>
          <w:left w:val="nil"/>
          <w:bottom w:val="nil"/>
          <w:right w:val="nil"/>
          <w:between w:val="nil"/>
        </w:pBdr>
        <w:ind w:right="679"/>
        <w:jc w:val="both"/>
        <w:rPr>
          <w:b/>
          <w:color w:val="000000"/>
          <w:sz w:val="24"/>
          <w:szCs w:val="24"/>
        </w:rPr>
      </w:pPr>
    </w:p>
    <w:tbl>
      <w:tblPr>
        <w:tblStyle w:val="ad"/>
        <w:tblW w:w="9761" w:type="dxa"/>
        <w:tblInd w:w="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730"/>
        <w:gridCol w:w="630"/>
        <w:gridCol w:w="896"/>
        <w:gridCol w:w="851"/>
        <w:gridCol w:w="730"/>
        <w:gridCol w:w="829"/>
        <w:gridCol w:w="851"/>
        <w:gridCol w:w="730"/>
        <w:gridCol w:w="829"/>
        <w:gridCol w:w="850"/>
        <w:gridCol w:w="835"/>
      </w:tblGrid>
      <w:tr w:rsidR="00891906">
        <w:trPr>
          <w:trHeight w:val="20"/>
        </w:trPr>
        <w:tc>
          <w:tcPr>
            <w:tcW w:w="9761" w:type="dxa"/>
            <w:gridSpan w:val="11"/>
          </w:tcPr>
          <w:p w:rsidR="00891906" w:rsidRDefault="00011C32">
            <w:pPr>
              <w:pBdr>
                <w:top w:val="nil"/>
                <w:left w:val="nil"/>
                <w:bottom w:val="nil"/>
                <w:right w:val="nil"/>
                <w:between w:val="nil"/>
              </w:pBdr>
              <w:tabs>
                <w:tab w:val="left" w:pos="9545"/>
              </w:tabs>
              <w:spacing w:before="80" w:after="80" w:line="240" w:lineRule="auto"/>
              <w:ind w:hanging="2"/>
              <w:jc w:val="center"/>
              <w:rPr>
                <w:sz w:val="24"/>
                <w:szCs w:val="24"/>
              </w:rPr>
            </w:pPr>
            <w:r>
              <w:rPr>
                <w:b/>
                <w:sz w:val="24"/>
                <w:szCs w:val="24"/>
              </w:rPr>
              <w:t>Temporary Teachers</w:t>
            </w:r>
          </w:p>
        </w:tc>
      </w:tr>
      <w:tr w:rsidR="00891906">
        <w:trPr>
          <w:trHeight w:val="20"/>
        </w:trPr>
        <w:tc>
          <w:tcPr>
            <w:tcW w:w="1730" w:type="dxa"/>
            <w:vAlign w:val="center"/>
          </w:tcPr>
          <w:p w:rsidR="00891906" w:rsidRDefault="00011C32">
            <w:pPr>
              <w:pBdr>
                <w:top w:val="nil"/>
                <w:left w:val="nil"/>
                <w:bottom w:val="nil"/>
                <w:right w:val="nil"/>
                <w:between w:val="nil"/>
              </w:pBdr>
              <w:spacing w:before="80" w:after="80" w:line="261" w:lineRule="auto"/>
              <w:ind w:right="120" w:hanging="2"/>
              <w:jc w:val="center"/>
              <w:rPr>
                <w:sz w:val="24"/>
                <w:szCs w:val="24"/>
              </w:rPr>
            </w:pPr>
            <w:r>
              <w:rPr>
                <w:b/>
                <w:sz w:val="24"/>
                <w:szCs w:val="24"/>
              </w:rPr>
              <w:t>Highest Qualification</w:t>
            </w:r>
          </w:p>
        </w:tc>
        <w:tc>
          <w:tcPr>
            <w:tcW w:w="2377" w:type="dxa"/>
            <w:gridSpan w:val="3"/>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b/>
                <w:sz w:val="24"/>
                <w:szCs w:val="24"/>
              </w:rPr>
              <w:t>Professor</w:t>
            </w:r>
          </w:p>
        </w:tc>
        <w:tc>
          <w:tcPr>
            <w:tcW w:w="2410" w:type="dxa"/>
            <w:gridSpan w:val="3"/>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b/>
                <w:sz w:val="24"/>
                <w:szCs w:val="24"/>
              </w:rPr>
              <w:t>Associate Professor</w:t>
            </w:r>
          </w:p>
        </w:tc>
        <w:tc>
          <w:tcPr>
            <w:tcW w:w="2409" w:type="dxa"/>
            <w:gridSpan w:val="3"/>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b/>
                <w:sz w:val="24"/>
                <w:szCs w:val="24"/>
              </w:rPr>
              <w:t>Assistant Professor</w:t>
            </w:r>
          </w:p>
        </w:tc>
        <w:tc>
          <w:tcPr>
            <w:tcW w:w="835" w:type="dxa"/>
            <w:tcBorders>
              <w:right w:val="single" w:sz="4" w:space="0" w:color="000000"/>
            </w:tcBorders>
          </w:tcPr>
          <w:p w:rsidR="00891906" w:rsidRDefault="00891906">
            <w:pPr>
              <w:pBdr>
                <w:top w:val="nil"/>
                <w:left w:val="nil"/>
                <w:bottom w:val="nil"/>
                <w:right w:val="nil"/>
                <w:between w:val="nil"/>
              </w:pBdr>
              <w:spacing w:before="80" w:after="80" w:line="240" w:lineRule="auto"/>
              <w:ind w:hanging="2"/>
            </w:pPr>
          </w:p>
        </w:tc>
      </w:tr>
      <w:tr w:rsidR="00891906">
        <w:trPr>
          <w:trHeight w:val="20"/>
        </w:trPr>
        <w:tc>
          <w:tcPr>
            <w:tcW w:w="1730" w:type="dxa"/>
          </w:tcPr>
          <w:p w:rsidR="00891906" w:rsidRDefault="00891906">
            <w:pPr>
              <w:pBdr>
                <w:top w:val="nil"/>
                <w:left w:val="nil"/>
                <w:bottom w:val="nil"/>
                <w:right w:val="nil"/>
                <w:between w:val="nil"/>
              </w:pBdr>
              <w:spacing w:before="80" w:after="80" w:line="240" w:lineRule="auto"/>
              <w:ind w:hanging="2"/>
              <w:rPr>
                <w:sz w:val="20"/>
                <w:szCs w:val="20"/>
              </w:rPr>
            </w:pPr>
          </w:p>
        </w:tc>
        <w:tc>
          <w:tcPr>
            <w:tcW w:w="630" w:type="dxa"/>
          </w:tcPr>
          <w:p w:rsidR="00891906" w:rsidRDefault="00011C32">
            <w:pPr>
              <w:pBdr>
                <w:top w:val="nil"/>
                <w:left w:val="nil"/>
                <w:bottom w:val="nil"/>
                <w:right w:val="nil"/>
                <w:between w:val="nil"/>
              </w:pBdr>
              <w:spacing w:before="80" w:after="80" w:line="240" w:lineRule="auto"/>
              <w:ind w:hanging="2"/>
              <w:rPr>
                <w:sz w:val="20"/>
                <w:szCs w:val="20"/>
              </w:rPr>
            </w:pPr>
            <w:r>
              <w:rPr>
                <w:sz w:val="20"/>
                <w:szCs w:val="20"/>
              </w:rPr>
              <w:t>Male</w:t>
            </w:r>
          </w:p>
        </w:tc>
        <w:tc>
          <w:tcPr>
            <w:tcW w:w="896" w:type="dxa"/>
          </w:tcPr>
          <w:p w:rsidR="00891906" w:rsidRDefault="00011C32">
            <w:pPr>
              <w:pBdr>
                <w:top w:val="nil"/>
                <w:left w:val="nil"/>
                <w:bottom w:val="nil"/>
                <w:right w:val="nil"/>
                <w:between w:val="nil"/>
              </w:pBdr>
              <w:spacing w:before="80" w:after="80" w:line="240" w:lineRule="auto"/>
              <w:ind w:hanging="2"/>
              <w:rPr>
                <w:sz w:val="20"/>
                <w:szCs w:val="20"/>
              </w:rPr>
            </w:pPr>
            <w:r>
              <w:rPr>
                <w:sz w:val="20"/>
                <w:szCs w:val="20"/>
              </w:rPr>
              <w:t>Female</w:t>
            </w:r>
          </w:p>
        </w:tc>
        <w:tc>
          <w:tcPr>
            <w:tcW w:w="851" w:type="dxa"/>
          </w:tcPr>
          <w:p w:rsidR="00891906" w:rsidRDefault="00011C32">
            <w:pPr>
              <w:pBdr>
                <w:top w:val="nil"/>
                <w:left w:val="nil"/>
                <w:bottom w:val="nil"/>
                <w:right w:val="nil"/>
                <w:between w:val="nil"/>
              </w:pBdr>
              <w:spacing w:before="80" w:after="80" w:line="240" w:lineRule="auto"/>
              <w:ind w:hanging="2"/>
              <w:rPr>
                <w:sz w:val="20"/>
                <w:szCs w:val="20"/>
              </w:rPr>
            </w:pPr>
            <w:r>
              <w:rPr>
                <w:sz w:val="20"/>
                <w:szCs w:val="20"/>
              </w:rPr>
              <w:t>Others</w:t>
            </w:r>
          </w:p>
        </w:tc>
        <w:tc>
          <w:tcPr>
            <w:tcW w:w="730" w:type="dxa"/>
          </w:tcPr>
          <w:p w:rsidR="00891906" w:rsidRDefault="00011C32">
            <w:pPr>
              <w:pBdr>
                <w:top w:val="nil"/>
                <w:left w:val="nil"/>
                <w:bottom w:val="nil"/>
                <w:right w:val="nil"/>
                <w:between w:val="nil"/>
              </w:pBdr>
              <w:spacing w:before="80" w:after="80" w:line="240" w:lineRule="auto"/>
              <w:ind w:hanging="2"/>
              <w:rPr>
                <w:sz w:val="20"/>
                <w:szCs w:val="20"/>
              </w:rPr>
            </w:pPr>
            <w:r>
              <w:rPr>
                <w:sz w:val="20"/>
                <w:szCs w:val="20"/>
              </w:rPr>
              <w:t>Male</w:t>
            </w:r>
          </w:p>
        </w:tc>
        <w:tc>
          <w:tcPr>
            <w:tcW w:w="829" w:type="dxa"/>
          </w:tcPr>
          <w:p w:rsidR="00891906" w:rsidRDefault="00011C32">
            <w:pPr>
              <w:pBdr>
                <w:top w:val="nil"/>
                <w:left w:val="nil"/>
                <w:bottom w:val="nil"/>
                <w:right w:val="nil"/>
                <w:between w:val="nil"/>
              </w:pBdr>
              <w:spacing w:before="80" w:after="80" w:line="240" w:lineRule="auto"/>
              <w:ind w:hanging="2"/>
              <w:rPr>
                <w:sz w:val="20"/>
                <w:szCs w:val="20"/>
              </w:rPr>
            </w:pPr>
            <w:r>
              <w:rPr>
                <w:sz w:val="20"/>
                <w:szCs w:val="20"/>
              </w:rPr>
              <w:t>Female</w:t>
            </w:r>
          </w:p>
        </w:tc>
        <w:tc>
          <w:tcPr>
            <w:tcW w:w="851" w:type="dxa"/>
          </w:tcPr>
          <w:p w:rsidR="00891906" w:rsidRDefault="00011C32">
            <w:pPr>
              <w:pBdr>
                <w:top w:val="nil"/>
                <w:left w:val="nil"/>
                <w:bottom w:val="nil"/>
                <w:right w:val="nil"/>
                <w:between w:val="nil"/>
              </w:pBdr>
              <w:spacing w:before="80" w:after="80" w:line="240" w:lineRule="auto"/>
              <w:ind w:hanging="2"/>
              <w:rPr>
                <w:sz w:val="20"/>
                <w:szCs w:val="20"/>
              </w:rPr>
            </w:pPr>
            <w:r>
              <w:rPr>
                <w:sz w:val="20"/>
                <w:szCs w:val="20"/>
              </w:rPr>
              <w:t>Others</w:t>
            </w:r>
          </w:p>
        </w:tc>
        <w:tc>
          <w:tcPr>
            <w:tcW w:w="730" w:type="dxa"/>
          </w:tcPr>
          <w:p w:rsidR="00891906" w:rsidRDefault="00011C32">
            <w:pPr>
              <w:pBdr>
                <w:top w:val="nil"/>
                <w:left w:val="nil"/>
                <w:bottom w:val="nil"/>
                <w:right w:val="nil"/>
                <w:between w:val="nil"/>
              </w:pBdr>
              <w:spacing w:before="80" w:after="80" w:line="240" w:lineRule="auto"/>
              <w:ind w:hanging="2"/>
              <w:rPr>
                <w:sz w:val="20"/>
                <w:szCs w:val="20"/>
              </w:rPr>
            </w:pPr>
            <w:r>
              <w:rPr>
                <w:sz w:val="20"/>
                <w:szCs w:val="20"/>
              </w:rPr>
              <w:t>Male</w:t>
            </w:r>
          </w:p>
        </w:tc>
        <w:tc>
          <w:tcPr>
            <w:tcW w:w="829" w:type="dxa"/>
          </w:tcPr>
          <w:p w:rsidR="00891906" w:rsidRDefault="00011C32">
            <w:pPr>
              <w:pBdr>
                <w:top w:val="nil"/>
                <w:left w:val="nil"/>
                <w:bottom w:val="nil"/>
                <w:right w:val="nil"/>
                <w:between w:val="nil"/>
              </w:pBdr>
              <w:spacing w:before="80" w:after="80" w:line="240" w:lineRule="auto"/>
              <w:ind w:hanging="2"/>
              <w:rPr>
                <w:sz w:val="20"/>
                <w:szCs w:val="20"/>
              </w:rPr>
            </w:pPr>
            <w:r>
              <w:rPr>
                <w:sz w:val="20"/>
                <w:szCs w:val="20"/>
              </w:rPr>
              <w:t>Female</w:t>
            </w:r>
          </w:p>
        </w:tc>
        <w:tc>
          <w:tcPr>
            <w:tcW w:w="850" w:type="dxa"/>
          </w:tcPr>
          <w:p w:rsidR="00891906" w:rsidRDefault="00011C32">
            <w:pPr>
              <w:pBdr>
                <w:top w:val="nil"/>
                <w:left w:val="nil"/>
                <w:bottom w:val="nil"/>
                <w:right w:val="nil"/>
                <w:between w:val="nil"/>
              </w:pBdr>
              <w:spacing w:before="80" w:after="80" w:line="240" w:lineRule="auto"/>
              <w:ind w:hanging="2"/>
              <w:rPr>
                <w:sz w:val="20"/>
                <w:szCs w:val="20"/>
              </w:rPr>
            </w:pPr>
            <w:r>
              <w:rPr>
                <w:sz w:val="20"/>
                <w:szCs w:val="20"/>
              </w:rPr>
              <w:t>Others</w:t>
            </w:r>
          </w:p>
        </w:tc>
        <w:tc>
          <w:tcPr>
            <w:tcW w:w="835" w:type="dxa"/>
          </w:tcPr>
          <w:p w:rsidR="00891906" w:rsidRDefault="00011C32">
            <w:pPr>
              <w:pBdr>
                <w:top w:val="nil"/>
                <w:left w:val="nil"/>
                <w:bottom w:val="nil"/>
                <w:right w:val="nil"/>
                <w:between w:val="nil"/>
              </w:pBdr>
              <w:spacing w:before="80" w:after="80" w:line="240" w:lineRule="auto"/>
              <w:ind w:hanging="2"/>
              <w:rPr>
                <w:sz w:val="20"/>
                <w:szCs w:val="20"/>
              </w:rPr>
            </w:pPr>
            <w:r>
              <w:rPr>
                <w:sz w:val="20"/>
                <w:szCs w:val="20"/>
              </w:rPr>
              <w:t>Total</w:t>
            </w:r>
          </w:p>
        </w:tc>
      </w:tr>
      <w:tr w:rsidR="00891906">
        <w:trPr>
          <w:trHeight w:val="20"/>
        </w:trPr>
        <w:tc>
          <w:tcPr>
            <w:tcW w:w="1730" w:type="dxa"/>
          </w:tcPr>
          <w:p w:rsidR="00891906" w:rsidRDefault="00011C32">
            <w:pPr>
              <w:pBdr>
                <w:top w:val="nil"/>
                <w:left w:val="nil"/>
                <w:bottom w:val="nil"/>
                <w:right w:val="nil"/>
                <w:between w:val="nil"/>
              </w:pBdr>
              <w:spacing w:before="80" w:after="80" w:line="261" w:lineRule="auto"/>
              <w:ind w:right="-75" w:hanging="2"/>
              <w:jc w:val="both"/>
              <w:rPr>
                <w:sz w:val="24"/>
                <w:szCs w:val="24"/>
              </w:rPr>
            </w:pPr>
            <w:r>
              <w:t>D.sc/</w:t>
            </w:r>
            <w:proofErr w:type="spellStart"/>
            <w:r>
              <w:t>D.Litt</w:t>
            </w:r>
            <w:proofErr w:type="spellEnd"/>
            <w:r>
              <w:t>/ LLD/DM/MCH</w:t>
            </w:r>
          </w:p>
        </w:tc>
        <w:tc>
          <w:tcPr>
            <w:tcW w:w="6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96"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29"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80" w:after="80" w:line="240" w:lineRule="auto"/>
              <w:ind w:hanging="2"/>
              <w:jc w:val="center"/>
              <w:rPr>
                <w:color w:val="000000"/>
                <w:sz w:val="24"/>
                <w:szCs w:val="24"/>
              </w:rPr>
            </w:pPr>
            <w:r>
              <w:rPr>
                <w:color w:val="000000"/>
                <w:sz w:val="24"/>
                <w:szCs w:val="24"/>
              </w:rPr>
              <w:t>0</w:t>
            </w:r>
          </w:p>
        </w:tc>
        <w:tc>
          <w:tcPr>
            <w:tcW w:w="829" w:type="dxa"/>
            <w:vAlign w:val="center"/>
          </w:tcPr>
          <w:p w:rsidR="00891906" w:rsidRDefault="00011C32">
            <w:pPr>
              <w:pBdr>
                <w:top w:val="nil"/>
                <w:left w:val="nil"/>
                <w:bottom w:val="nil"/>
                <w:right w:val="nil"/>
                <w:between w:val="nil"/>
              </w:pBdr>
              <w:spacing w:before="80" w:after="80" w:line="240" w:lineRule="auto"/>
              <w:ind w:hanging="2"/>
              <w:jc w:val="center"/>
              <w:rPr>
                <w:color w:val="000000"/>
                <w:sz w:val="24"/>
                <w:szCs w:val="24"/>
              </w:rPr>
            </w:pPr>
            <w:r>
              <w:rPr>
                <w:color w:val="000000"/>
                <w:sz w:val="24"/>
                <w:szCs w:val="24"/>
              </w:rPr>
              <w:t>0</w:t>
            </w:r>
          </w:p>
        </w:tc>
        <w:tc>
          <w:tcPr>
            <w:tcW w:w="850" w:type="dxa"/>
            <w:vAlign w:val="center"/>
          </w:tcPr>
          <w:p w:rsidR="00891906" w:rsidRDefault="00011C32">
            <w:pPr>
              <w:pBdr>
                <w:top w:val="nil"/>
                <w:left w:val="nil"/>
                <w:bottom w:val="nil"/>
                <w:right w:val="nil"/>
                <w:between w:val="nil"/>
              </w:pBdr>
              <w:spacing w:before="80" w:after="80" w:line="240" w:lineRule="auto"/>
              <w:ind w:hanging="2"/>
              <w:jc w:val="center"/>
              <w:rPr>
                <w:color w:val="000000"/>
                <w:sz w:val="24"/>
                <w:szCs w:val="24"/>
              </w:rPr>
            </w:pPr>
            <w:r>
              <w:rPr>
                <w:color w:val="000000"/>
                <w:sz w:val="24"/>
                <w:szCs w:val="24"/>
              </w:rPr>
              <w:t>0</w:t>
            </w:r>
          </w:p>
        </w:tc>
        <w:tc>
          <w:tcPr>
            <w:tcW w:w="835" w:type="dxa"/>
            <w:vAlign w:val="center"/>
          </w:tcPr>
          <w:p w:rsidR="00891906" w:rsidRDefault="00011C32">
            <w:pPr>
              <w:pBdr>
                <w:top w:val="nil"/>
                <w:left w:val="nil"/>
                <w:bottom w:val="nil"/>
                <w:right w:val="nil"/>
                <w:between w:val="nil"/>
              </w:pBdr>
              <w:spacing w:before="80" w:after="80" w:line="240" w:lineRule="auto"/>
              <w:ind w:hanging="2"/>
              <w:jc w:val="center"/>
              <w:rPr>
                <w:color w:val="000000"/>
                <w:sz w:val="24"/>
                <w:szCs w:val="24"/>
              </w:rPr>
            </w:pPr>
            <w:r>
              <w:rPr>
                <w:color w:val="000000"/>
                <w:sz w:val="24"/>
                <w:szCs w:val="24"/>
              </w:rPr>
              <w:t>0</w:t>
            </w:r>
          </w:p>
        </w:tc>
      </w:tr>
      <w:tr w:rsidR="00891906">
        <w:trPr>
          <w:trHeight w:val="20"/>
        </w:trPr>
        <w:tc>
          <w:tcPr>
            <w:tcW w:w="1730" w:type="dxa"/>
          </w:tcPr>
          <w:p w:rsidR="00891906" w:rsidRDefault="00011C32">
            <w:pPr>
              <w:pBdr>
                <w:top w:val="nil"/>
                <w:left w:val="nil"/>
                <w:bottom w:val="nil"/>
                <w:right w:val="nil"/>
                <w:between w:val="nil"/>
              </w:pBdr>
              <w:spacing w:before="80" w:after="80" w:line="240" w:lineRule="auto"/>
              <w:ind w:hanging="2"/>
              <w:rPr>
                <w:sz w:val="24"/>
                <w:szCs w:val="24"/>
              </w:rPr>
            </w:pPr>
            <w:r>
              <w:rPr>
                <w:sz w:val="24"/>
                <w:szCs w:val="24"/>
              </w:rPr>
              <w:t>Ph.D.</w:t>
            </w:r>
          </w:p>
        </w:tc>
        <w:tc>
          <w:tcPr>
            <w:tcW w:w="6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96"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29"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9</w:t>
            </w:r>
          </w:p>
        </w:tc>
        <w:tc>
          <w:tcPr>
            <w:tcW w:w="829"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13</w:t>
            </w:r>
          </w:p>
        </w:tc>
        <w:tc>
          <w:tcPr>
            <w:tcW w:w="85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35"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22</w:t>
            </w:r>
          </w:p>
        </w:tc>
      </w:tr>
      <w:tr w:rsidR="00891906">
        <w:trPr>
          <w:trHeight w:val="20"/>
        </w:trPr>
        <w:tc>
          <w:tcPr>
            <w:tcW w:w="1730" w:type="dxa"/>
          </w:tcPr>
          <w:p w:rsidR="00891906" w:rsidRDefault="00011C32">
            <w:pPr>
              <w:pBdr>
                <w:top w:val="nil"/>
                <w:left w:val="nil"/>
                <w:bottom w:val="nil"/>
                <w:right w:val="nil"/>
                <w:between w:val="nil"/>
              </w:pBdr>
              <w:spacing w:before="80" w:after="80" w:line="240" w:lineRule="auto"/>
              <w:ind w:hanging="2"/>
              <w:rPr>
                <w:sz w:val="24"/>
                <w:szCs w:val="24"/>
              </w:rPr>
            </w:pPr>
            <w:r>
              <w:rPr>
                <w:sz w:val="24"/>
                <w:szCs w:val="24"/>
              </w:rPr>
              <w:t>M.Phil.</w:t>
            </w:r>
          </w:p>
        </w:tc>
        <w:tc>
          <w:tcPr>
            <w:tcW w:w="630" w:type="dxa"/>
            <w:vAlign w:val="center"/>
          </w:tcPr>
          <w:p w:rsidR="00891906" w:rsidRDefault="00011C32">
            <w:pPr>
              <w:pBdr>
                <w:top w:val="nil"/>
                <w:left w:val="nil"/>
                <w:bottom w:val="nil"/>
                <w:right w:val="nil"/>
                <w:between w:val="nil"/>
              </w:pBdr>
              <w:spacing w:before="80" w:after="80" w:line="240" w:lineRule="auto"/>
              <w:ind w:hanging="2"/>
              <w:jc w:val="center"/>
              <w:rPr>
                <w:color w:val="FF0000"/>
                <w:sz w:val="24"/>
                <w:szCs w:val="24"/>
              </w:rPr>
            </w:pPr>
            <w:r>
              <w:rPr>
                <w:color w:val="000000"/>
                <w:sz w:val="24"/>
                <w:szCs w:val="24"/>
              </w:rPr>
              <w:t>0</w:t>
            </w:r>
          </w:p>
        </w:tc>
        <w:tc>
          <w:tcPr>
            <w:tcW w:w="896"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29"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2</w:t>
            </w:r>
          </w:p>
        </w:tc>
        <w:tc>
          <w:tcPr>
            <w:tcW w:w="829"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10</w:t>
            </w:r>
          </w:p>
        </w:tc>
        <w:tc>
          <w:tcPr>
            <w:tcW w:w="85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35"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12</w:t>
            </w:r>
          </w:p>
        </w:tc>
      </w:tr>
      <w:tr w:rsidR="00891906">
        <w:trPr>
          <w:trHeight w:val="20"/>
        </w:trPr>
        <w:tc>
          <w:tcPr>
            <w:tcW w:w="1730" w:type="dxa"/>
          </w:tcPr>
          <w:p w:rsidR="00891906" w:rsidRDefault="00011C32">
            <w:pPr>
              <w:pBdr>
                <w:top w:val="nil"/>
                <w:left w:val="nil"/>
                <w:bottom w:val="nil"/>
                <w:right w:val="nil"/>
                <w:between w:val="nil"/>
              </w:pBdr>
              <w:spacing w:before="80" w:after="80" w:line="240" w:lineRule="auto"/>
              <w:ind w:hanging="2"/>
              <w:rPr>
                <w:sz w:val="24"/>
                <w:szCs w:val="24"/>
              </w:rPr>
            </w:pPr>
            <w:r>
              <w:rPr>
                <w:sz w:val="24"/>
                <w:szCs w:val="24"/>
              </w:rPr>
              <w:t>PG</w:t>
            </w:r>
          </w:p>
        </w:tc>
        <w:tc>
          <w:tcPr>
            <w:tcW w:w="6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96"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29"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2</w:t>
            </w:r>
          </w:p>
        </w:tc>
        <w:tc>
          <w:tcPr>
            <w:tcW w:w="829"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5</w:t>
            </w:r>
          </w:p>
        </w:tc>
        <w:tc>
          <w:tcPr>
            <w:tcW w:w="85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35"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7</w:t>
            </w:r>
          </w:p>
        </w:tc>
      </w:tr>
      <w:tr w:rsidR="00891906">
        <w:trPr>
          <w:trHeight w:val="20"/>
        </w:trPr>
        <w:tc>
          <w:tcPr>
            <w:tcW w:w="1730" w:type="dxa"/>
          </w:tcPr>
          <w:p w:rsidR="00891906" w:rsidRDefault="00011C32">
            <w:pPr>
              <w:pBdr>
                <w:top w:val="nil"/>
                <w:left w:val="nil"/>
                <w:bottom w:val="nil"/>
                <w:right w:val="nil"/>
                <w:between w:val="nil"/>
              </w:pBdr>
              <w:spacing w:before="80" w:after="80" w:line="240" w:lineRule="auto"/>
              <w:ind w:hanging="2"/>
              <w:rPr>
                <w:sz w:val="24"/>
                <w:szCs w:val="24"/>
              </w:rPr>
            </w:pPr>
            <w:r>
              <w:rPr>
                <w:sz w:val="24"/>
                <w:szCs w:val="24"/>
              </w:rPr>
              <w:t>UG</w:t>
            </w:r>
          </w:p>
        </w:tc>
        <w:tc>
          <w:tcPr>
            <w:tcW w:w="6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96"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29"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29"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5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35"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r>
    </w:tbl>
    <w:p w:rsidR="00891906" w:rsidRDefault="00891906">
      <w:pPr>
        <w:widowControl w:val="0"/>
        <w:pBdr>
          <w:top w:val="nil"/>
          <w:left w:val="nil"/>
          <w:bottom w:val="nil"/>
          <w:right w:val="nil"/>
          <w:between w:val="nil"/>
        </w:pBdr>
        <w:ind w:right="679"/>
        <w:jc w:val="both"/>
        <w:rPr>
          <w:b/>
          <w:color w:val="000000"/>
          <w:sz w:val="24"/>
          <w:szCs w:val="24"/>
        </w:rPr>
      </w:pPr>
    </w:p>
    <w:tbl>
      <w:tblPr>
        <w:tblStyle w:val="ae"/>
        <w:tblW w:w="9761" w:type="dxa"/>
        <w:tblInd w:w="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697"/>
        <w:gridCol w:w="630"/>
        <w:gridCol w:w="963"/>
        <w:gridCol w:w="817"/>
        <w:gridCol w:w="730"/>
        <w:gridCol w:w="829"/>
        <w:gridCol w:w="851"/>
        <w:gridCol w:w="730"/>
        <w:gridCol w:w="829"/>
        <w:gridCol w:w="850"/>
        <w:gridCol w:w="835"/>
      </w:tblGrid>
      <w:tr w:rsidR="00891906">
        <w:trPr>
          <w:trHeight w:val="20"/>
        </w:trPr>
        <w:tc>
          <w:tcPr>
            <w:tcW w:w="9761" w:type="dxa"/>
            <w:gridSpan w:val="11"/>
          </w:tcPr>
          <w:p w:rsidR="00891906" w:rsidRDefault="00011C32">
            <w:pPr>
              <w:pBdr>
                <w:top w:val="nil"/>
                <w:left w:val="nil"/>
                <w:bottom w:val="nil"/>
                <w:right w:val="nil"/>
                <w:between w:val="nil"/>
              </w:pBdr>
              <w:spacing w:before="80" w:after="80" w:line="240" w:lineRule="auto"/>
              <w:ind w:hanging="2"/>
              <w:jc w:val="center"/>
              <w:rPr>
                <w:sz w:val="24"/>
                <w:szCs w:val="24"/>
              </w:rPr>
            </w:pPr>
            <w:r>
              <w:rPr>
                <w:b/>
                <w:sz w:val="24"/>
                <w:szCs w:val="24"/>
              </w:rPr>
              <w:t>Part Time Teachers</w:t>
            </w:r>
          </w:p>
        </w:tc>
      </w:tr>
      <w:tr w:rsidR="00891906">
        <w:trPr>
          <w:trHeight w:val="20"/>
        </w:trPr>
        <w:tc>
          <w:tcPr>
            <w:tcW w:w="1697" w:type="dxa"/>
            <w:vAlign w:val="center"/>
          </w:tcPr>
          <w:p w:rsidR="00891906" w:rsidRDefault="00011C32">
            <w:pPr>
              <w:pBdr>
                <w:top w:val="nil"/>
                <w:left w:val="nil"/>
                <w:bottom w:val="nil"/>
                <w:right w:val="nil"/>
                <w:between w:val="nil"/>
              </w:pBdr>
              <w:spacing w:before="80" w:after="80" w:line="261" w:lineRule="auto"/>
              <w:ind w:right="-165" w:hanging="2"/>
              <w:jc w:val="center"/>
              <w:rPr>
                <w:sz w:val="24"/>
                <w:szCs w:val="24"/>
              </w:rPr>
            </w:pPr>
            <w:r>
              <w:rPr>
                <w:b/>
                <w:sz w:val="24"/>
                <w:szCs w:val="24"/>
              </w:rPr>
              <w:t>Highest Qualification</w:t>
            </w:r>
          </w:p>
        </w:tc>
        <w:tc>
          <w:tcPr>
            <w:tcW w:w="2410" w:type="dxa"/>
            <w:gridSpan w:val="3"/>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b/>
                <w:sz w:val="24"/>
                <w:szCs w:val="24"/>
              </w:rPr>
              <w:t>Professor</w:t>
            </w:r>
          </w:p>
        </w:tc>
        <w:tc>
          <w:tcPr>
            <w:tcW w:w="2410" w:type="dxa"/>
            <w:gridSpan w:val="3"/>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b/>
                <w:sz w:val="24"/>
                <w:szCs w:val="24"/>
              </w:rPr>
              <w:t>Associate Professor</w:t>
            </w:r>
          </w:p>
        </w:tc>
        <w:tc>
          <w:tcPr>
            <w:tcW w:w="2409" w:type="dxa"/>
            <w:gridSpan w:val="3"/>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b/>
                <w:sz w:val="24"/>
                <w:szCs w:val="24"/>
              </w:rPr>
              <w:t>Assistant Professor</w:t>
            </w:r>
          </w:p>
        </w:tc>
        <w:tc>
          <w:tcPr>
            <w:tcW w:w="835" w:type="dxa"/>
            <w:tcBorders>
              <w:right w:val="single" w:sz="4" w:space="0" w:color="000000"/>
            </w:tcBorders>
          </w:tcPr>
          <w:p w:rsidR="00891906" w:rsidRDefault="00891906">
            <w:pPr>
              <w:pBdr>
                <w:top w:val="nil"/>
                <w:left w:val="nil"/>
                <w:bottom w:val="nil"/>
                <w:right w:val="nil"/>
                <w:between w:val="nil"/>
              </w:pBdr>
              <w:spacing w:before="80" w:after="80" w:line="240" w:lineRule="auto"/>
              <w:ind w:hanging="2"/>
            </w:pPr>
          </w:p>
        </w:tc>
      </w:tr>
      <w:tr w:rsidR="00891906">
        <w:trPr>
          <w:trHeight w:val="20"/>
        </w:trPr>
        <w:tc>
          <w:tcPr>
            <w:tcW w:w="1697" w:type="dxa"/>
          </w:tcPr>
          <w:p w:rsidR="00891906" w:rsidRDefault="00891906">
            <w:pPr>
              <w:pBdr>
                <w:top w:val="nil"/>
                <w:left w:val="nil"/>
                <w:bottom w:val="nil"/>
                <w:right w:val="nil"/>
                <w:between w:val="nil"/>
              </w:pBdr>
              <w:spacing w:before="80" w:after="80" w:line="240" w:lineRule="auto"/>
              <w:ind w:hanging="2"/>
            </w:pPr>
          </w:p>
        </w:tc>
        <w:tc>
          <w:tcPr>
            <w:tcW w:w="630" w:type="dxa"/>
          </w:tcPr>
          <w:p w:rsidR="00891906" w:rsidRDefault="00011C32">
            <w:pPr>
              <w:pBdr>
                <w:top w:val="nil"/>
                <w:left w:val="nil"/>
                <w:bottom w:val="nil"/>
                <w:right w:val="nil"/>
                <w:between w:val="nil"/>
              </w:pBdr>
              <w:spacing w:before="80" w:after="80" w:line="240" w:lineRule="auto"/>
              <w:ind w:hanging="2"/>
              <w:rPr>
                <w:sz w:val="20"/>
                <w:szCs w:val="20"/>
              </w:rPr>
            </w:pPr>
            <w:r>
              <w:rPr>
                <w:sz w:val="20"/>
                <w:szCs w:val="20"/>
              </w:rPr>
              <w:t>Male</w:t>
            </w:r>
          </w:p>
        </w:tc>
        <w:tc>
          <w:tcPr>
            <w:tcW w:w="963" w:type="dxa"/>
          </w:tcPr>
          <w:p w:rsidR="00891906" w:rsidRDefault="00011C32">
            <w:pPr>
              <w:pBdr>
                <w:top w:val="nil"/>
                <w:left w:val="nil"/>
                <w:bottom w:val="nil"/>
                <w:right w:val="nil"/>
                <w:between w:val="nil"/>
              </w:pBdr>
              <w:spacing w:before="80" w:after="80" w:line="240" w:lineRule="auto"/>
              <w:ind w:hanging="2"/>
              <w:rPr>
                <w:sz w:val="20"/>
                <w:szCs w:val="20"/>
              </w:rPr>
            </w:pPr>
            <w:r>
              <w:rPr>
                <w:sz w:val="20"/>
                <w:szCs w:val="20"/>
              </w:rPr>
              <w:t>Female</w:t>
            </w:r>
          </w:p>
        </w:tc>
        <w:tc>
          <w:tcPr>
            <w:tcW w:w="817" w:type="dxa"/>
          </w:tcPr>
          <w:p w:rsidR="00891906" w:rsidRDefault="00011C32">
            <w:pPr>
              <w:pBdr>
                <w:top w:val="nil"/>
                <w:left w:val="nil"/>
                <w:bottom w:val="nil"/>
                <w:right w:val="nil"/>
                <w:between w:val="nil"/>
              </w:pBdr>
              <w:spacing w:before="80" w:after="80" w:line="240" w:lineRule="auto"/>
              <w:ind w:hanging="2"/>
              <w:rPr>
                <w:sz w:val="20"/>
                <w:szCs w:val="20"/>
              </w:rPr>
            </w:pPr>
            <w:r>
              <w:rPr>
                <w:sz w:val="20"/>
                <w:szCs w:val="20"/>
              </w:rPr>
              <w:t>Others</w:t>
            </w:r>
          </w:p>
        </w:tc>
        <w:tc>
          <w:tcPr>
            <w:tcW w:w="730" w:type="dxa"/>
          </w:tcPr>
          <w:p w:rsidR="00891906" w:rsidRDefault="00011C32">
            <w:pPr>
              <w:pBdr>
                <w:top w:val="nil"/>
                <w:left w:val="nil"/>
                <w:bottom w:val="nil"/>
                <w:right w:val="nil"/>
                <w:between w:val="nil"/>
              </w:pBdr>
              <w:spacing w:before="80" w:after="80" w:line="240" w:lineRule="auto"/>
              <w:ind w:hanging="2"/>
              <w:rPr>
                <w:sz w:val="20"/>
                <w:szCs w:val="20"/>
              </w:rPr>
            </w:pPr>
            <w:r>
              <w:rPr>
                <w:sz w:val="20"/>
                <w:szCs w:val="20"/>
              </w:rPr>
              <w:t>Male</w:t>
            </w:r>
          </w:p>
        </w:tc>
        <w:tc>
          <w:tcPr>
            <w:tcW w:w="829" w:type="dxa"/>
          </w:tcPr>
          <w:p w:rsidR="00891906" w:rsidRDefault="00011C32">
            <w:pPr>
              <w:pBdr>
                <w:top w:val="nil"/>
                <w:left w:val="nil"/>
                <w:bottom w:val="nil"/>
                <w:right w:val="nil"/>
                <w:between w:val="nil"/>
              </w:pBdr>
              <w:spacing w:before="80" w:after="80" w:line="240" w:lineRule="auto"/>
              <w:ind w:hanging="2"/>
              <w:rPr>
                <w:sz w:val="20"/>
                <w:szCs w:val="20"/>
              </w:rPr>
            </w:pPr>
            <w:r>
              <w:rPr>
                <w:sz w:val="20"/>
                <w:szCs w:val="20"/>
              </w:rPr>
              <w:t>Female</w:t>
            </w:r>
          </w:p>
        </w:tc>
        <w:tc>
          <w:tcPr>
            <w:tcW w:w="851" w:type="dxa"/>
          </w:tcPr>
          <w:p w:rsidR="00891906" w:rsidRDefault="00011C32">
            <w:pPr>
              <w:pBdr>
                <w:top w:val="nil"/>
                <w:left w:val="nil"/>
                <w:bottom w:val="nil"/>
                <w:right w:val="nil"/>
                <w:between w:val="nil"/>
              </w:pBdr>
              <w:spacing w:before="80" w:after="80" w:line="240" w:lineRule="auto"/>
              <w:ind w:hanging="2"/>
              <w:rPr>
                <w:sz w:val="20"/>
                <w:szCs w:val="20"/>
              </w:rPr>
            </w:pPr>
            <w:r>
              <w:rPr>
                <w:sz w:val="20"/>
                <w:szCs w:val="20"/>
              </w:rPr>
              <w:t>Others</w:t>
            </w:r>
          </w:p>
        </w:tc>
        <w:tc>
          <w:tcPr>
            <w:tcW w:w="730" w:type="dxa"/>
          </w:tcPr>
          <w:p w:rsidR="00891906" w:rsidRDefault="00011C32">
            <w:pPr>
              <w:pBdr>
                <w:top w:val="nil"/>
                <w:left w:val="nil"/>
                <w:bottom w:val="nil"/>
                <w:right w:val="nil"/>
                <w:between w:val="nil"/>
              </w:pBdr>
              <w:spacing w:before="80" w:after="80" w:line="240" w:lineRule="auto"/>
              <w:ind w:hanging="2"/>
              <w:rPr>
                <w:sz w:val="20"/>
                <w:szCs w:val="20"/>
              </w:rPr>
            </w:pPr>
            <w:r>
              <w:rPr>
                <w:sz w:val="20"/>
                <w:szCs w:val="20"/>
              </w:rPr>
              <w:t>Male</w:t>
            </w:r>
          </w:p>
        </w:tc>
        <w:tc>
          <w:tcPr>
            <w:tcW w:w="829" w:type="dxa"/>
          </w:tcPr>
          <w:p w:rsidR="00891906" w:rsidRDefault="00011C32">
            <w:pPr>
              <w:pBdr>
                <w:top w:val="nil"/>
                <w:left w:val="nil"/>
                <w:bottom w:val="nil"/>
                <w:right w:val="nil"/>
                <w:between w:val="nil"/>
              </w:pBdr>
              <w:spacing w:before="80" w:after="80" w:line="240" w:lineRule="auto"/>
              <w:ind w:hanging="2"/>
              <w:rPr>
                <w:sz w:val="20"/>
                <w:szCs w:val="20"/>
              </w:rPr>
            </w:pPr>
            <w:r>
              <w:rPr>
                <w:sz w:val="20"/>
                <w:szCs w:val="20"/>
              </w:rPr>
              <w:t>Female</w:t>
            </w:r>
          </w:p>
        </w:tc>
        <w:tc>
          <w:tcPr>
            <w:tcW w:w="850" w:type="dxa"/>
          </w:tcPr>
          <w:p w:rsidR="00891906" w:rsidRDefault="00011C32">
            <w:pPr>
              <w:pBdr>
                <w:top w:val="nil"/>
                <w:left w:val="nil"/>
                <w:bottom w:val="nil"/>
                <w:right w:val="nil"/>
                <w:between w:val="nil"/>
              </w:pBdr>
              <w:spacing w:before="80" w:after="80" w:line="240" w:lineRule="auto"/>
              <w:ind w:hanging="2"/>
              <w:rPr>
                <w:sz w:val="20"/>
                <w:szCs w:val="20"/>
              </w:rPr>
            </w:pPr>
            <w:r>
              <w:rPr>
                <w:sz w:val="20"/>
                <w:szCs w:val="20"/>
              </w:rPr>
              <w:t>Others</w:t>
            </w:r>
          </w:p>
        </w:tc>
        <w:tc>
          <w:tcPr>
            <w:tcW w:w="835" w:type="dxa"/>
          </w:tcPr>
          <w:p w:rsidR="00891906" w:rsidRDefault="00011C32">
            <w:pPr>
              <w:pBdr>
                <w:top w:val="nil"/>
                <w:left w:val="nil"/>
                <w:bottom w:val="nil"/>
                <w:right w:val="nil"/>
                <w:between w:val="nil"/>
              </w:pBdr>
              <w:spacing w:before="80" w:after="80" w:line="240" w:lineRule="auto"/>
              <w:ind w:hanging="2"/>
              <w:rPr>
                <w:sz w:val="20"/>
                <w:szCs w:val="20"/>
              </w:rPr>
            </w:pPr>
            <w:r>
              <w:rPr>
                <w:sz w:val="20"/>
                <w:szCs w:val="20"/>
              </w:rPr>
              <w:t>Total</w:t>
            </w:r>
          </w:p>
        </w:tc>
      </w:tr>
      <w:tr w:rsidR="00891906">
        <w:trPr>
          <w:trHeight w:val="20"/>
        </w:trPr>
        <w:tc>
          <w:tcPr>
            <w:tcW w:w="1697" w:type="dxa"/>
          </w:tcPr>
          <w:p w:rsidR="00891906" w:rsidRDefault="00011C32">
            <w:pPr>
              <w:pBdr>
                <w:top w:val="nil"/>
                <w:left w:val="nil"/>
                <w:bottom w:val="nil"/>
                <w:right w:val="nil"/>
                <w:between w:val="nil"/>
              </w:pBdr>
              <w:tabs>
                <w:tab w:val="left" w:pos="1589"/>
              </w:tabs>
              <w:spacing w:before="80" w:after="80" w:line="261" w:lineRule="auto"/>
              <w:ind w:right="-23" w:hanging="2"/>
              <w:jc w:val="both"/>
              <w:rPr>
                <w:sz w:val="24"/>
                <w:szCs w:val="24"/>
              </w:rPr>
            </w:pPr>
            <w:r>
              <w:t>D.sc/</w:t>
            </w:r>
            <w:proofErr w:type="spellStart"/>
            <w:r>
              <w:t>D.Litt</w:t>
            </w:r>
            <w:proofErr w:type="spellEnd"/>
            <w:r>
              <w:t>/ LLD/DM/M CH</w:t>
            </w:r>
          </w:p>
        </w:tc>
        <w:tc>
          <w:tcPr>
            <w:tcW w:w="6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963"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17"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29"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29"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5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35"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r>
      <w:tr w:rsidR="00891906">
        <w:trPr>
          <w:trHeight w:val="20"/>
        </w:trPr>
        <w:tc>
          <w:tcPr>
            <w:tcW w:w="1697" w:type="dxa"/>
          </w:tcPr>
          <w:p w:rsidR="00891906" w:rsidRDefault="00011C32">
            <w:pPr>
              <w:pBdr>
                <w:top w:val="nil"/>
                <w:left w:val="nil"/>
                <w:bottom w:val="nil"/>
                <w:right w:val="nil"/>
                <w:between w:val="nil"/>
              </w:pBdr>
              <w:spacing w:before="80" w:after="80" w:line="240" w:lineRule="auto"/>
              <w:ind w:hanging="2"/>
              <w:rPr>
                <w:sz w:val="24"/>
                <w:szCs w:val="24"/>
              </w:rPr>
            </w:pPr>
            <w:r>
              <w:rPr>
                <w:sz w:val="24"/>
                <w:szCs w:val="24"/>
              </w:rPr>
              <w:t>Ph.D.</w:t>
            </w:r>
          </w:p>
        </w:tc>
        <w:tc>
          <w:tcPr>
            <w:tcW w:w="6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963"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17"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29"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29"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5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35"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r>
      <w:tr w:rsidR="00891906">
        <w:trPr>
          <w:trHeight w:val="20"/>
        </w:trPr>
        <w:tc>
          <w:tcPr>
            <w:tcW w:w="1697" w:type="dxa"/>
          </w:tcPr>
          <w:p w:rsidR="00891906" w:rsidRDefault="00011C32">
            <w:pPr>
              <w:pBdr>
                <w:top w:val="nil"/>
                <w:left w:val="nil"/>
                <w:bottom w:val="nil"/>
                <w:right w:val="nil"/>
                <w:between w:val="nil"/>
              </w:pBdr>
              <w:spacing w:before="80" w:after="80" w:line="240" w:lineRule="auto"/>
              <w:ind w:hanging="2"/>
              <w:rPr>
                <w:sz w:val="24"/>
                <w:szCs w:val="24"/>
              </w:rPr>
            </w:pPr>
            <w:r>
              <w:rPr>
                <w:sz w:val="24"/>
                <w:szCs w:val="24"/>
              </w:rPr>
              <w:lastRenderedPageBreak/>
              <w:t>M.Phil.</w:t>
            </w:r>
          </w:p>
        </w:tc>
        <w:tc>
          <w:tcPr>
            <w:tcW w:w="6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963"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17"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29"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29"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5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35"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r>
      <w:tr w:rsidR="00891906">
        <w:trPr>
          <w:trHeight w:val="20"/>
        </w:trPr>
        <w:tc>
          <w:tcPr>
            <w:tcW w:w="1697" w:type="dxa"/>
          </w:tcPr>
          <w:p w:rsidR="00891906" w:rsidRDefault="00011C32">
            <w:pPr>
              <w:pBdr>
                <w:top w:val="nil"/>
                <w:left w:val="nil"/>
                <w:bottom w:val="nil"/>
                <w:right w:val="nil"/>
                <w:between w:val="nil"/>
              </w:pBdr>
              <w:spacing w:before="80" w:after="80" w:line="240" w:lineRule="auto"/>
              <w:ind w:hanging="2"/>
              <w:rPr>
                <w:sz w:val="24"/>
                <w:szCs w:val="24"/>
              </w:rPr>
            </w:pPr>
            <w:r>
              <w:rPr>
                <w:sz w:val="24"/>
                <w:szCs w:val="24"/>
              </w:rPr>
              <w:t>PG</w:t>
            </w:r>
          </w:p>
        </w:tc>
        <w:tc>
          <w:tcPr>
            <w:tcW w:w="6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963"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17"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29"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29"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5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35"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r>
      <w:tr w:rsidR="00891906">
        <w:trPr>
          <w:trHeight w:val="20"/>
        </w:trPr>
        <w:tc>
          <w:tcPr>
            <w:tcW w:w="1697" w:type="dxa"/>
          </w:tcPr>
          <w:p w:rsidR="00891906" w:rsidRDefault="00011C32">
            <w:pPr>
              <w:pBdr>
                <w:top w:val="nil"/>
                <w:left w:val="nil"/>
                <w:bottom w:val="nil"/>
                <w:right w:val="nil"/>
                <w:between w:val="nil"/>
              </w:pBdr>
              <w:spacing w:before="80" w:after="80" w:line="240" w:lineRule="auto"/>
              <w:ind w:hanging="2"/>
              <w:rPr>
                <w:sz w:val="24"/>
                <w:szCs w:val="24"/>
              </w:rPr>
            </w:pPr>
            <w:r>
              <w:rPr>
                <w:sz w:val="24"/>
                <w:szCs w:val="24"/>
              </w:rPr>
              <w:t>UG</w:t>
            </w:r>
          </w:p>
        </w:tc>
        <w:tc>
          <w:tcPr>
            <w:tcW w:w="6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963"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17"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29"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51"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73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29"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50"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35"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r>
    </w:tbl>
    <w:p w:rsidR="00891906" w:rsidRDefault="00891906">
      <w:pPr>
        <w:widowControl w:val="0"/>
        <w:pBdr>
          <w:top w:val="nil"/>
          <w:left w:val="nil"/>
          <w:bottom w:val="nil"/>
          <w:right w:val="nil"/>
          <w:between w:val="nil"/>
        </w:pBdr>
        <w:ind w:right="679"/>
        <w:jc w:val="both"/>
        <w:rPr>
          <w:b/>
          <w:color w:val="000000"/>
          <w:sz w:val="24"/>
          <w:szCs w:val="24"/>
        </w:rPr>
      </w:pPr>
    </w:p>
    <w:tbl>
      <w:tblPr>
        <w:tblStyle w:val="af"/>
        <w:tblW w:w="9777" w:type="dxa"/>
        <w:tblInd w:w="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2"/>
        <w:gridCol w:w="1417"/>
        <w:gridCol w:w="1418"/>
        <w:gridCol w:w="1565"/>
        <w:gridCol w:w="1695"/>
      </w:tblGrid>
      <w:tr w:rsidR="00891906">
        <w:trPr>
          <w:trHeight w:val="227"/>
        </w:trPr>
        <w:tc>
          <w:tcPr>
            <w:tcW w:w="9777" w:type="dxa"/>
            <w:gridSpan w:val="5"/>
          </w:tcPr>
          <w:p w:rsidR="00891906" w:rsidRDefault="00011C32">
            <w:pPr>
              <w:pBdr>
                <w:top w:val="nil"/>
                <w:left w:val="nil"/>
                <w:bottom w:val="nil"/>
                <w:right w:val="nil"/>
                <w:between w:val="nil"/>
              </w:pBdr>
              <w:spacing w:before="80" w:after="80" w:line="240" w:lineRule="auto"/>
              <w:ind w:hanging="2"/>
              <w:rPr>
                <w:sz w:val="24"/>
                <w:szCs w:val="24"/>
              </w:rPr>
            </w:pPr>
            <w:r>
              <w:rPr>
                <w:b/>
                <w:sz w:val="24"/>
                <w:szCs w:val="24"/>
              </w:rPr>
              <w:t xml:space="preserve">Details of </w:t>
            </w:r>
            <w:proofErr w:type="spellStart"/>
            <w:r>
              <w:rPr>
                <w:b/>
                <w:sz w:val="24"/>
                <w:szCs w:val="24"/>
              </w:rPr>
              <w:t>Visting</w:t>
            </w:r>
            <w:proofErr w:type="spellEnd"/>
            <w:r>
              <w:rPr>
                <w:b/>
                <w:sz w:val="24"/>
                <w:szCs w:val="24"/>
              </w:rPr>
              <w:t xml:space="preserve"> / Guest Faculties</w:t>
            </w:r>
          </w:p>
        </w:tc>
      </w:tr>
      <w:tr w:rsidR="00891906">
        <w:trPr>
          <w:cantSplit/>
          <w:trHeight w:val="227"/>
        </w:trPr>
        <w:tc>
          <w:tcPr>
            <w:tcW w:w="3682" w:type="dxa"/>
            <w:vMerge w:val="restart"/>
          </w:tcPr>
          <w:p w:rsidR="00891906" w:rsidRDefault="00011C32">
            <w:pPr>
              <w:pBdr>
                <w:top w:val="nil"/>
                <w:left w:val="nil"/>
                <w:bottom w:val="nil"/>
                <w:right w:val="nil"/>
                <w:between w:val="nil"/>
              </w:pBdr>
              <w:spacing w:before="80" w:after="80" w:line="261" w:lineRule="auto"/>
              <w:ind w:right="-40" w:hanging="2"/>
              <w:rPr>
                <w:sz w:val="24"/>
                <w:szCs w:val="24"/>
              </w:rPr>
            </w:pPr>
            <w:r>
              <w:rPr>
                <w:b/>
                <w:sz w:val="24"/>
                <w:szCs w:val="24"/>
              </w:rPr>
              <w:t>Number of Visiting/Guest Faculty engaged with the institution?</w:t>
            </w:r>
          </w:p>
        </w:tc>
        <w:tc>
          <w:tcPr>
            <w:tcW w:w="1417"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b/>
                <w:sz w:val="24"/>
                <w:szCs w:val="24"/>
              </w:rPr>
              <w:t>Male</w:t>
            </w:r>
          </w:p>
        </w:tc>
        <w:tc>
          <w:tcPr>
            <w:tcW w:w="1418"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b/>
                <w:sz w:val="24"/>
                <w:szCs w:val="24"/>
              </w:rPr>
              <w:t>Female</w:t>
            </w:r>
          </w:p>
        </w:tc>
        <w:tc>
          <w:tcPr>
            <w:tcW w:w="1565"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b/>
                <w:sz w:val="24"/>
                <w:szCs w:val="24"/>
              </w:rPr>
              <w:t>Others</w:t>
            </w:r>
          </w:p>
        </w:tc>
        <w:tc>
          <w:tcPr>
            <w:tcW w:w="1695"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b/>
                <w:sz w:val="24"/>
                <w:szCs w:val="24"/>
              </w:rPr>
              <w:t>Total</w:t>
            </w:r>
          </w:p>
        </w:tc>
      </w:tr>
      <w:tr w:rsidR="00891906">
        <w:trPr>
          <w:cantSplit/>
          <w:trHeight w:val="227"/>
        </w:trPr>
        <w:tc>
          <w:tcPr>
            <w:tcW w:w="3682" w:type="dxa"/>
            <w:vMerge/>
          </w:tcPr>
          <w:p w:rsidR="00891906" w:rsidRDefault="00891906">
            <w:pPr>
              <w:widowControl w:val="0"/>
              <w:pBdr>
                <w:top w:val="nil"/>
                <w:left w:val="nil"/>
                <w:bottom w:val="nil"/>
                <w:right w:val="nil"/>
                <w:between w:val="nil"/>
              </w:pBdr>
              <w:spacing w:after="0"/>
              <w:rPr>
                <w:sz w:val="24"/>
                <w:szCs w:val="24"/>
              </w:rPr>
            </w:pPr>
          </w:p>
        </w:tc>
        <w:tc>
          <w:tcPr>
            <w:tcW w:w="1417"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1418"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1565"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1695"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r>
    </w:tbl>
    <w:p w:rsidR="00891906" w:rsidRDefault="00011C32">
      <w:pPr>
        <w:widowControl w:val="0"/>
        <w:pBdr>
          <w:top w:val="nil"/>
          <w:left w:val="nil"/>
          <w:bottom w:val="nil"/>
          <w:right w:val="nil"/>
          <w:between w:val="nil"/>
        </w:pBdr>
        <w:ind w:right="-2"/>
        <w:jc w:val="both"/>
        <w:rPr>
          <w:b/>
          <w:color w:val="000000"/>
          <w:sz w:val="24"/>
          <w:szCs w:val="24"/>
        </w:rPr>
      </w:pPr>
      <w:r>
        <w:rPr>
          <w:b/>
          <w:color w:val="000000"/>
          <w:sz w:val="24"/>
          <w:szCs w:val="24"/>
        </w:rPr>
        <w:t xml:space="preserve">Provide the Following Details of Students Enrolled in the Institution </w:t>
      </w:r>
      <w:proofErr w:type="gramStart"/>
      <w:r>
        <w:rPr>
          <w:b/>
          <w:color w:val="000000"/>
          <w:sz w:val="24"/>
          <w:szCs w:val="24"/>
        </w:rPr>
        <w:t>During</w:t>
      </w:r>
      <w:proofErr w:type="gramEnd"/>
      <w:r>
        <w:rPr>
          <w:b/>
          <w:color w:val="000000"/>
          <w:sz w:val="24"/>
          <w:szCs w:val="24"/>
        </w:rPr>
        <w:t xml:space="preserve"> the Current Academic Year</w:t>
      </w:r>
    </w:p>
    <w:tbl>
      <w:tblPr>
        <w:tblStyle w:val="af0"/>
        <w:tblW w:w="10440" w:type="dxa"/>
        <w:tblInd w:w="-1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1"/>
        <w:gridCol w:w="1400"/>
        <w:gridCol w:w="814"/>
        <w:gridCol w:w="372"/>
        <w:gridCol w:w="1400"/>
        <w:gridCol w:w="461"/>
        <w:gridCol w:w="1089"/>
        <w:gridCol w:w="772"/>
        <w:gridCol w:w="779"/>
        <w:gridCol w:w="489"/>
        <w:gridCol w:w="1062"/>
        <w:gridCol w:w="201"/>
        <w:gridCol w:w="829"/>
        <w:gridCol w:w="521"/>
      </w:tblGrid>
      <w:tr w:rsidR="00891906">
        <w:trPr>
          <w:gridAfter w:val="1"/>
          <w:wAfter w:w="527" w:type="dxa"/>
          <w:trHeight w:val="20"/>
        </w:trPr>
        <w:tc>
          <w:tcPr>
            <w:tcW w:w="151" w:type="dxa"/>
          </w:tcPr>
          <w:p w:rsidR="00891906" w:rsidRDefault="00891906">
            <w:pPr>
              <w:widowControl w:val="0"/>
              <w:pBdr>
                <w:top w:val="nil"/>
                <w:left w:val="nil"/>
                <w:bottom w:val="nil"/>
                <w:right w:val="nil"/>
                <w:between w:val="nil"/>
              </w:pBdr>
              <w:spacing w:after="0"/>
              <w:rPr>
                <w:b/>
                <w:color w:val="000000"/>
                <w:sz w:val="24"/>
                <w:szCs w:val="24"/>
              </w:rPr>
            </w:pPr>
          </w:p>
        </w:tc>
        <w:tc>
          <w:tcPr>
            <w:tcW w:w="2611" w:type="dxa"/>
            <w:gridSpan w:val="3"/>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b/>
                <w:sz w:val="24"/>
                <w:szCs w:val="24"/>
              </w:rPr>
              <w:t>Programme</w:t>
            </w:r>
          </w:p>
        </w:tc>
        <w:tc>
          <w:tcPr>
            <w:tcW w:w="1880" w:type="dxa"/>
            <w:gridSpan w:val="2"/>
            <w:vAlign w:val="center"/>
          </w:tcPr>
          <w:p w:rsidR="00891906" w:rsidRDefault="00011C32">
            <w:pPr>
              <w:pBdr>
                <w:top w:val="nil"/>
                <w:left w:val="nil"/>
                <w:bottom w:val="nil"/>
                <w:right w:val="nil"/>
                <w:between w:val="nil"/>
              </w:pBdr>
              <w:spacing w:before="80" w:after="80" w:line="261" w:lineRule="auto"/>
              <w:ind w:hanging="2"/>
              <w:jc w:val="center"/>
              <w:rPr>
                <w:sz w:val="24"/>
                <w:szCs w:val="24"/>
              </w:rPr>
            </w:pPr>
            <w:r>
              <w:rPr>
                <w:b/>
                <w:sz w:val="24"/>
                <w:szCs w:val="24"/>
              </w:rPr>
              <w:t>From the State Where Institution is Located</w:t>
            </w:r>
          </w:p>
        </w:tc>
        <w:tc>
          <w:tcPr>
            <w:tcW w:w="1880" w:type="dxa"/>
            <w:gridSpan w:val="2"/>
            <w:vAlign w:val="center"/>
          </w:tcPr>
          <w:p w:rsidR="00891906" w:rsidRDefault="00011C32">
            <w:pPr>
              <w:pBdr>
                <w:top w:val="nil"/>
                <w:left w:val="nil"/>
                <w:bottom w:val="nil"/>
                <w:right w:val="nil"/>
                <w:between w:val="nil"/>
              </w:pBdr>
              <w:spacing w:before="80" w:after="80" w:line="261" w:lineRule="auto"/>
              <w:ind w:right="30" w:hanging="2"/>
              <w:jc w:val="center"/>
              <w:rPr>
                <w:sz w:val="24"/>
                <w:szCs w:val="24"/>
              </w:rPr>
            </w:pPr>
            <w:r>
              <w:rPr>
                <w:b/>
                <w:sz w:val="24"/>
                <w:szCs w:val="24"/>
              </w:rPr>
              <w:t>From Other States of India</w:t>
            </w:r>
          </w:p>
        </w:tc>
        <w:tc>
          <w:tcPr>
            <w:tcW w:w="1280" w:type="dxa"/>
            <w:gridSpan w:val="2"/>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b/>
                <w:sz w:val="24"/>
                <w:szCs w:val="24"/>
              </w:rPr>
              <w:t>NRI Students</w:t>
            </w:r>
          </w:p>
        </w:tc>
        <w:tc>
          <w:tcPr>
            <w:tcW w:w="1275" w:type="dxa"/>
            <w:gridSpan w:val="2"/>
            <w:vAlign w:val="center"/>
          </w:tcPr>
          <w:p w:rsidR="00891906" w:rsidRDefault="00011C32">
            <w:pPr>
              <w:pBdr>
                <w:top w:val="nil"/>
                <w:left w:val="nil"/>
                <w:bottom w:val="nil"/>
                <w:right w:val="nil"/>
                <w:between w:val="nil"/>
              </w:pBdr>
              <w:spacing w:before="80" w:after="80" w:line="261" w:lineRule="auto"/>
              <w:ind w:hanging="2"/>
              <w:jc w:val="center"/>
              <w:rPr>
                <w:sz w:val="24"/>
                <w:szCs w:val="24"/>
              </w:rPr>
            </w:pPr>
            <w:r>
              <w:rPr>
                <w:b/>
                <w:sz w:val="24"/>
                <w:szCs w:val="24"/>
              </w:rPr>
              <w:t>Foreign Students</w:t>
            </w:r>
          </w:p>
        </w:tc>
        <w:tc>
          <w:tcPr>
            <w:tcW w:w="836"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b/>
                <w:sz w:val="24"/>
                <w:szCs w:val="24"/>
              </w:rPr>
              <w:t>Total</w:t>
            </w:r>
          </w:p>
        </w:tc>
      </w:tr>
      <w:tr w:rsidR="00891906">
        <w:trPr>
          <w:gridAfter w:val="1"/>
          <w:wAfter w:w="527" w:type="dxa"/>
          <w:cantSplit/>
          <w:trHeight w:val="20"/>
        </w:trPr>
        <w:tc>
          <w:tcPr>
            <w:tcW w:w="151" w:type="dxa"/>
          </w:tcPr>
          <w:p w:rsidR="00891906" w:rsidRDefault="00891906">
            <w:pPr>
              <w:widowControl w:val="0"/>
              <w:pBdr>
                <w:top w:val="nil"/>
                <w:left w:val="nil"/>
                <w:bottom w:val="nil"/>
                <w:right w:val="nil"/>
                <w:between w:val="nil"/>
              </w:pBdr>
              <w:spacing w:after="0"/>
              <w:rPr>
                <w:sz w:val="24"/>
                <w:szCs w:val="24"/>
              </w:rPr>
            </w:pPr>
          </w:p>
        </w:tc>
        <w:tc>
          <w:tcPr>
            <w:tcW w:w="1414" w:type="dxa"/>
            <w:vMerge w:val="restart"/>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UG</w:t>
            </w:r>
          </w:p>
        </w:tc>
        <w:tc>
          <w:tcPr>
            <w:tcW w:w="1197" w:type="dxa"/>
            <w:gridSpan w:val="2"/>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Male</w:t>
            </w:r>
          </w:p>
        </w:tc>
        <w:tc>
          <w:tcPr>
            <w:tcW w:w="1880" w:type="dxa"/>
            <w:gridSpan w:val="2"/>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color w:val="000000"/>
                <w:sz w:val="24"/>
                <w:szCs w:val="24"/>
              </w:rPr>
              <w:t>577</w:t>
            </w:r>
          </w:p>
        </w:tc>
        <w:tc>
          <w:tcPr>
            <w:tcW w:w="1880" w:type="dxa"/>
            <w:gridSpan w:val="2"/>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1280" w:type="dxa"/>
            <w:gridSpan w:val="2"/>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1275" w:type="dxa"/>
            <w:gridSpan w:val="2"/>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36"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577</w:t>
            </w:r>
          </w:p>
        </w:tc>
      </w:tr>
      <w:tr w:rsidR="00891906">
        <w:trPr>
          <w:gridAfter w:val="1"/>
          <w:wAfter w:w="527" w:type="dxa"/>
          <w:cantSplit/>
          <w:trHeight w:val="20"/>
        </w:trPr>
        <w:tc>
          <w:tcPr>
            <w:tcW w:w="151" w:type="dxa"/>
          </w:tcPr>
          <w:p w:rsidR="00891906" w:rsidRDefault="00891906">
            <w:pPr>
              <w:widowControl w:val="0"/>
              <w:pBdr>
                <w:top w:val="nil"/>
                <w:left w:val="nil"/>
                <w:bottom w:val="nil"/>
                <w:right w:val="nil"/>
                <w:between w:val="nil"/>
              </w:pBdr>
              <w:spacing w:after="0"/>
              <w:rPr>
                <w:sz w:val="24"/>
                <w:szCs w:val="24"/>
              </w:rPr>
            </w:pPr>
          </w:p>
        </w:tc>
        <w:tc>
          <w:tcPr>
            <w:tcW w:w="1414" w:type="dxa"/>
            <w:vMerge/>
            <w:vAlign w:val="center"/>
          </w:tcPr>
          <w:p w:rsidR="00891906" w:rsidRDefault="00891906">
            <w:pPr>
              <w:widowControl w:val="0"/>
              <w:pBdr>
                <w:top w:val="nil"/>
                <w:left w:val="nil"/>
                <w:bottom w:val="nil"/>
                <w:right w:val="nil"/>
                <w:between w:val="nil"/>
              </w:pBdr>
              <w:spacing w:after="0"/>
              <w:rPr>
                <w:sz w:val="24"/>
                <w:szCs w:val="24"/>
              </w:rPr>
            </w:pPr>
          </w:p>
        </w:tc>
        <w:tc>
          <w:tcPr>
            <w:tcW w:w="1197" w:type="dxa"/>
            <w:gridSpan w:val="2"/>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Female</w:t>
            </w:r>
          </w:p>
        </w:tc>
        <w:tc>
          <w:tcPr>
            <w:tcW w:w="1880" w:type="dxa"/>
            <w:gridSpan w:val="2"/>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459</w:t>
            </w:r>
          </w:p>
        </w:tc>
        <w:tc>
          <w:tcPr>
            <w:tcW w:w="1880" w:type="dxa"/>
            <w:gridSpan w:val="2"/>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1280" w:type="dxa"/>
            <w:gridSpan w:val="2"/>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1275" w:type="dxa"/>
            <w:gridSpan w:val="2"/>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36"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459</w:t>
            </w:r>
          </w:p>
        </w:tc>
      </w:tr>
      <w:tr w:rsidR="00891906">
        <w:trPr>
          <w:gridAfter w:val="1"/>
          <w:wAfter w:w="527" w:type="dxa"/>
          <w:cantSplit/>
          <w:trHeight w:val="20"/>
        </w:trPr>
        <w:tc>
          <w:tcPr>
            <w:tcW w:w="151" w:type="dxa"/>
          </w:tcPr>
          <w:p w:rsidR="00891906" w:rsidRDefault="00891906">
            <w:pPr>
              <w:widowControl w:val="0"/>
              <w:pBdr>
                <w:top w:val="nil"/>
                <w:left w:val="nil"/>
                <w:bottom w:val="nil"/>
                <w:right w:val="nil"/>
                <w:between w:val="nil"/>
              </w:pBdr>
              <w:spacing w:after="0"/>
              <w:rPr>
                <w:sz w:val="24"/>
                <w:szCs w:val="24"/>
              </w:rPr>
            </w:pPr>
          </w:p>
        </w:tc>
        <w:tc>
          <w:tcPr>
            <w:tcW w:w="1414" w:type="dxa"/>
            <w:vMerge/>
            <w:vAlign w:val="center"/>
          </w:tcPr>
          <w:p w:rsidR="00891906" w:rsidRDefault="00891906">
            <w:pPr>
              <w:widowControl w:val="0"/>
              <w:pBdr>
                <w:top w:val="nil"/>
                <w:left w:val="nil"/>
                <w:bottom w:val="nil"/>
                <w:right w:val="nil"/>
                <w:between w:val="nil"/>
              </w:pBdr>
              <w:spacing w:after="0"/>
              <w:rPr>
                <w:sz w:val="24"/>
                <w:szCs w:val="24"/>
              </w:rPr>
            </w:pPr>
          </w:p>
        </w:tc>
        <w:tc>
          <w:tcPr>
            <w:tcW w:w="1197" w:type="dxa"/>
            <w:gridSpan w:val="2"/>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Others</w:t>
            </w:r>
          </w:p>
        </w:tc>
        <w:tc>
          <w:tcPr>
            <w:tcW w:w="1880" w:type="dxa"/>
            <w:gridSpan w:val="2"/>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1880" w:type="dxa"/>
            <w:gridSpan w:val="2"/>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1280" w:type="dxa"/>
            <w:gridSpan w:val="2"/>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1275" w:type="dxa"/>
            <w:gridSpan w:val="2"/>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c>
          <w:tcPr>
            <w:tcW w:w="836" w:type="dxa"/>
            <w:vAlign w:val="center"/>
          </w:tcPr>
          <w:p w:rsidR="00891906" w:rsidRDefault="00011C32">
            <w:pPr>
              <w:pBdr>
                <w:top w:val="nil"/>
                <w:left w:val="nil"/>
                <w:bottom w:val="nil"/>
                <w:right w:val="nil"/>
                <w:between w:val="nil"/>
              </w:pBdr>
              <w:spacing w:before="80" w:after="80" w:line="240" w:lineRule="auto"/>
              <w:ind w:hanging="2"/>
              <w:jc w:val="center"/>
              <w:rPr>
                <w:sz w:val="24"/>
                <w:szCs w:val="24"/>
              </w:rPr>
            </w:pPr>
            <w:r>
              <w:rPr>
                <w:sz w:val="24"/>
                <w:szCs w:val="24"/>
              </w:rPr>
              <w:t>0</w:t>
            </w:r>
          </w:p>
        </w:tc>
      </w:tr>
      <w:tr w:rsidR="00891906">
        <w:trPr>
          <w:trHeight w:val="20"/>
        </w:trPr>
        <w:tc>
          <w:tcPr>
            <w:tcW w:w="10440" w:type="dxa"/>
            <w:gridSpan w:val="14"/>
          </w:tcPr>
          <w:p w:rsidR="00891906" w:rsidRDefault="00011C32">
            <w:pPr>
              <w:pBdr>
                <w:top w:val="nil"/>
                <w:left w:val="nil"/>
                <w:bottom w:val="nil"/>
                <w:right w:val="nil"/>
                <w:between w:val="nil"/>
              </w:pBdr>
              <w:spacing w:before="60" w:after="60" w:line="261" w:lineRule="auto"/>
              <w:ind w:right="-161" w:hanging="2"/>
              <w:rPr>
                <w:sz w:val="24"/>
                <w:szCs w:val="24"/>
              </w:rPr>
            </w:pPr>
            <w:r>
              <w:rPr>
                <w:b/>
                <w:sz w:val="24"/>
                <w:szCs w:val="24"/>
              </w:rPr>
              <w:t>Provide the Following Details of Students admitted to the Institution During the last four Academic Years</w:t>
            </w:r>
          </w:p>
        </w:tc>
      </w:tr>
      <w:tr w:rsidR="00891906">
        <w:trPr>
          <w:trHeight w:val="20"/>
        </w:trPr>
        <w:tc>
          <w:tcPr>
            <w:tcW w:w="4176" w:type="dxa"/>
            <w:gridSpan w:val="5"/>
          </w:tcPr>
          <w:p w:rsidR="00891906" w:rsidRDefault="00011C32">
            <w:pPr>
              <w:pBdr>
                <w:top w:val="nil"/>
                <w:left w:val="nil"/>
                <w:bottom w:val="nil"/>
                <w:right w:val="nil"/>
                <w:between w:val="nil"/>
              </w:pBdr>
              <w:spacing w:before="60" w:after="60" w:line="240" w:lineRule="auto"/>
              <w:ind w:right="-161" w:hanging="2"/>
              <w:rPr>
                <w:sz w:val="24"/>
                <w:szCs w:val="24"/>
              </w:rPr>
            </w:pPr>
            <w:r>
              <w:rPr>
                <w:b/>
                <w:sz w:val="24"/>
                <w:szCs w:val="24"/>
              </w:rPr>
              <w:t>Category</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b/>
                <w:sz w:val="24"/>
                <w:szCs w:val="24"/>
              </w:rPr>
              <w:t>Year 1</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b/>
                <w:sz w:val="24"/>
                <w:szCs w:val="24"/>
              </w:rPr>
              <w:t>Year 2</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b/>
                <w:sz w:val="24"/>
                <w:szCs w:val="24"/>
              </w:rPr>
              <w:t>Year 3</w:t>
            </w:r>
          </w:p>
        </w:tc>
        <w:tc>
          <w:tcPr>
            <w:tcW w:w="1566" w:type="dxa"/>
            <w:gridSpan w:val="3"/>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b/>
                <w:sz w:val="24"/>
                <w:szCs w:val="24"/>
              </w:rPr>
              <w:t>Year 4</w:t>
            </w:r>
          </w:p>
        </w:tc>
      </w:tr>
      <w:tr w:rsidR="00891906">
        <w:trPr>
          <w:cantSplit/>
          <w:trHeight w:val="20"/>
        </w:trPr>
        <w:tc>
          <w:tcPr>
            <w:tcW w:w="2386" w:type="dxa"/>
            <w:gridSpan w:val="3"/>
            <w:vMerge w:val="restart"/>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SC</w:t>
            </w:r>
          </w:p>
        </w:tc>
        <w:tc>
          <w:tcPr>
            <w:tcW w:w="1790" w:type="dxa"/>
            <w:gridSpan w:val="2"/>
          </w:tcPr>
          <w:p w:rsidR="00891906" w:rsidRDefault="00011C32">
            <w:pPr>
              <w:pBdr>
                <w:top w:val="nil"/>
                <w:left w:val="nil"/>
                <w:bottom w:val="nil"/>
                <w:right w:val="nil"/>
                <w:between w:val="nil"/>
              </w:pBdr>
              <w:spacing w:before="60" w:after="60" w:line="240" w:lineRule="auto"/>
              <w:ind w:right="-161" w:hanging="2"/>
              <w:rPr>
                <w:sz w:val="24"/>
                <w:szCs w:val="24"/>
              </w:rPr>
            </w:pPr>
            <w:r>
              <w:rPr>
                <w:sz w:val="24"/>
                <w:szCs w:val="24"/>
              </w:rPr>
              <w:t>Male</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79</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73</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68</w:t>
            </w:r>
          </w:p>
        </w:tc>
        <w:tc>
          <w:tcPr>
            <w:tcW w:w="1566" w:type="dxa"/>
            <w:gridSpan w:val="3"/>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99</w:t>
            </w:r>
          </w:p>
        </w:tc>
      </w:tr>
      <w:tr w:rsidR="00891906">
        <w:trPr>
          <w:cantSplit/>
          <w:trHeight w:val="20"/>
        </w:trPr>
        <w:tc>
          <w:tcPr>
            <w:tcW w:w="2386" w:type="dxa"/>
            <w:gridSpan w:val="3"/>
            <w:vMerge/>
            <w:vAlign w:val="center"/>
          </w:tcPr>
          <w:p w:rsidR="00891906" w:rsidRDefault="00891906">
            <w:pPr>
              <w:widowControl w:val="0"/>
              <w:pBdr>
                <w:top w:val="nil"/>
                <w:left w:val="nil"/>
                <w:bottom w:val="nil"/>
                <w:right w:val="nil"/>
                <w:between w:val="nil"/>
              </w:pBdr>
              <w:spacing w:after="0"/>
              <w:rPr>
                <w:sz w:val="24"/>
                <w:szCs w:val="24"/>
              </w:rPr>
            </w:pPr>
          </w:p>
        </w:tc>
        <w:tc>
          <w:tcPr>
            <w:tcW w:w="1790" w:type="dxa"/>
            <w:gridSpan w:val="2"/>
          </w:tcPr>
          <w:p w:rsidR="00891906" w:rsidRDefault="00011C32">
            <w:pPr>
              <w:pBdr>
                <w:top w:val="nil"/>
                <w:left w:val="nil"/>
                <w:bottom w:val="nil"/>
                <w:right w:val="nil"/>
                <w:between w:val="nil"/>
              </w:pBdr>
              <w:spacing w:before="60" w:after="60" w:line="240" w:lineRule="auto"/>
              <w:ind w:right="-161" w:hanging="2"/>
              <w:rPr>
                <w:sz w:val="24"/>
                <w:szCs w:val="24"/>
              </w:rPr>
            </w:pPr>
            <w:r>
              <w:rPr>
                <w:sz w:val="24"/>
                <w:szCs w:val="24"/>
              </w:rPr>
              <w:t>Female</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87</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75</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84</w:t>
            </w:r>
          </w:p>
        </w:tc>
        <w:tc>
          <w:tcPr>
            <w:tcW w:w="1566" w:type="dxa"/>
            <w:gridSpan w:val="3"/>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76</w:t>
            </w:r>
          </w:p>
        </w:tc>
      </w:tr>
      <w:tr w:rsidR="00891906">
        <w:trPr>
          <w:cantSplit/>
          <w:trHeight w:val="20"/>
        </w:trPr>
        <w:tc>
          <w:tcPr>
            <w:tcW w:w="2386" w:type="dxa"/>
            <w:gridSpan w:val="3"/>
            <w:vMerge/>
            <w:vAlign w:val="center"/>
          </w:tcPr>
          <w:p w:rsidR="00891906" w:rsidRDefault="00891906">
            <w:pPr>
              <w:widowControl w:val="0"/>
              <w:pBdr>
                <w:top w:val="nil"/>
                <w:left w:val="nil"/>
                <w:bottom w:val="nil"/>
                <w:right w:val="nil"/>
                <w:between w:val="nil"/>
              </w:pBdr>
              <w:spacing w:after="0"/>
              <w:rPr>
                <w:sz w:val="24"/>
                <w:szCs w:val="24"/>
              </w:rPr>
            </w:pPr>
          </w:p>
        </w:tc>
        <w:tc>
          <w:tcPr>
            <w:tcW w:w="1790" w:type="dxa"/>
            <w:gridSpan w:val="2"/>
          </w:tcPr>
          <w:p w:rsidR="00891906" w:rsidRDefault="00011C32">
            <w:pPr>
              <w:pBdr>
                <w:top w:val="nil"/>
                <w:left w:val="nil"/>
                <w:bottom w:val="nil"/>
                <w:right w:val="nil"/>
                <w:between w:val="nil"/>
              </w:pBdr>
              <w:spacing w:before="60" w:after="60" w:line="240" w:lineRule="auto"/>
              <w:ind w:right="-161" w:hanging="2"/>
              <w:rPr>
                <w:sz w:val="24"/>
                <w:szCs w:val="24"/>
              </w:rPr>
            </w:pPr>
            <w:r>
              <w:rPr>
                <w:sz w:val="24"/>
                <w:szCs w:val="24"/>
              </w:rPr>
              <w:t>Others</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c>
          <w:tcPr>
            <w:tcW w:w="1566" w:type="dxa"/>
            <w:gridSpan w:val="3"/>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r>
      <w:tr w:rsidR="00891906">
        <w:trPr>
          <w:cantSplit/>
          <w:trHeight w:val="20"/>
        </w:trPr>
        <w:tc>
          <w:tcPr>
            <w:tcW w:w="2386" w:type="dxa"/>
            <w:gridSpan w:val="3"/>
            <w:vMerge w:val="restart"/>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ST</w:t>
            </w:r>
          </w:p>
        </w:tc>
        <w:tc>
          <w:tcPr>
            <w:tcW w:w="1790" w:type="dxa"/>
            <w:gridSpan w:val="2"/>
          </w:tcPr>
          <w:p w:rsidR="00891906" w:rsidRDefault="00011C32">
            <w:pPr>
              <w:pBdr>
                <w:top w:val="nil"/>
                <w:left w:val="nil"/>
                <w:bottom w:val="nil"/>
                <w:right w:val="nil"/>
                <w:between w:val="nil"/>
              </w:pBdr>
              <w:spacing w:before="60" w:after="60" w:line="240" w:lineRule="auto"/>
              <w:ind w:right="-161" w:hanging="2"/>
              <w:rPr>
                <w:sz w:val="24"/>
                <w:szCs w:val="24"/>
              </w:rPr>
            </w:pPr>
            <w:r>
              <w:rPr>
                <w:sz w:val="24"/>
                <w:szCs w:val="24"/>
              </w:rPr>
              <w:t>Male</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12</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2</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6</w:t>
            </w:r>
          </w:p>
        </w:tc>
        <w:tc>
          <w:tcPr>
            <w:tcW w:w="1566" w:type="dxa"/>
            <w:gridSpan w:val="3"/>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15</w:t>
            </w:r>
          </w:p>
        </w:tc>
      </w:tr>
      <w:tr w:rsidR="00891906">
        <w:trPr>
          <w:cantSplit/>
          <w:trHeight w:val="20"/>
        </w:trPr>
        <w:tc>
          <w:tcPr>
            <w:tcW w:w="2386" w:type="dxa"/>
            <w:gridSpan w:val="3"/>
            <w:vMerge/>
            <w:vAlign w:val="center"/>
          </w:tcPr>
          <w:p w:rsidR="00891906" w:rsidRDefault="00891906">
            <w:pPr>
              <w:widowControl w:val="0"/>
              <w:pBdr>
                <w:top w:val="nil"/>
                <w:left w:val="nil"/>
                <w:bottom w:val="nil"/>
                <w:right w:val="nil"/>
                <w:between w:val="nil"/>
              </w:pBdr>
              <w:spacing w:after="0"/>
              <w:rPr>
                <w:sz w:val="24"/>
                <w:szCs w:val="24"/>
              </w:rPr>
            </w:pPr>
          </w:p>
        </w:tc>
        <w:tc>
          <w:tcPr>
            <w:tcW w:w="1790" w:type="dxa"/>
            <w:gridSpan w:val="2"/>
          </w:tcPr>
          <w:p w:rsidR="00891906" w:rsidRDefault="00011C32">
            <w:pPr>
              <w:pBdr>
                <w:top w:val="nil"/>
                <w:left w:val="nil"/>
                <w:bottom w:val="nil"/>
                <w:right w:val="nil"/>
                <w:between w:val="nil"/>
              </w:pBdr>
              <w:spacing w:before="60" w:after="60" w:line="240" w:lineRule="auto"/>
              <w:ind w:right="-161" w:hanging="2"/>
              <w:rPr>
                <w:sz w:val="24"/>
                <w:szCs w:val="24"/>
              </w:rPr>
            </w:pPr>
            <w:r>
              <w:rPr>
                <w:sz w:val="24"/>
                <w:szCs w:val="24"/>
              </w:rPr>
              <w:t>Female</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6</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3</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3</w:t>
            </w:r>
          </w:p>
        </w:tc>
        <w:tc>
          <w:tcPr>
            <w:tcW w:w="1566" w:type="dxa"/>
            <w:gridSpan w:val="3"/>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16</w:t>
            </w:r>
          </w:p>
        </w:tc>
      </w:tr>
      <w:tr w:rsidR="00891906">
        <w:trPr>
          <w:cantSplit/>
          <w:trHeight w:val="20"/>
        </w:trPr>
        <w:tc>
          <w:tcPr>
            <w:tcW w:w="2386" w:type="dxa"/>
            <w:gridSpan w:val="3"/>
            <w:vMerge/>
            <w:vAlign w:val="center"/>
          </w:tcPr>
          <w:p w:rsidR="00891906" w:rsidRDefault="00891906">
            <w:pPr>
              <w:widowControl w:val="0"/>
              <w:pBdr>
                <w:top w:val="nil"/>
                <w:left w:val="nil"/>
                <w:bottom w:val="nil"/>
                <w:right w:val="nil"/>
                <w:between w:val="nil"/>
              </w:pBdr>
              <w:spacing w:after="0"/>
              <w:rPr>
                <w:sz w:val="24"/>
                <w:szCs w:val="24"/>
              </w:rPr>
            </w:pPr>
          </w:p>
        </w:tc>
        <w:tc>
          <w:tcPr>
            <w:tcW w:w="1790" w:type="dxa"/>
            <w:gridSpan w:val="2"/>
          </w:tcPr>
          <w:p w:rsidR="00891906" w:rsidRDefault="00011C32">
            <w:pPr>
              <w:pBdr>
                <w:top w:val="nil"/>
                <w:left w:val="nil"/>
                <w:bottom w:val="nil"/>
                <w:right w:val="nil"/>
                <w:between w:val="nil"/>
              </w:pBdr>
              <w:spacing w:before="60" w:after="60" w:line="240" w:lineRule="auto"/>
              <w:ind w:right="-161" w:hanging="2"/>
              <w:rPr>
                <w:sz w:val="24"/>
                <w:szCs w:val="24"/>
              </w:rPr>
            </w:pPr>
            <w:r>
              <w:rPr>
                <w:sz w:val="24"/>
                <w:szCs w:val="24"/>
              </w:rPr>
              <w:t>Others</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c>
          <w:tcPr>
            <w:tcW w:w="1566" w:type="dxa"/>
            <w:gridSpan w:val="3"/>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r>
      <w:tr w:rsidR="00891906">
        <w:trPr>
          <w:cantSplit/>
          <w:trHeight w:val="20"/>
        </w:trPr>
        <w:tc>
          <w:tcPr>
            <w:tcW w:w="2386" w:type="dxa"/>
            <w:gridSpan w:val="3"/>
            <w:vMerge w:val="restart"/>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OBC</w:t>
            </w:r>
          </w:p>
        </w:tc>
        <w:tc>
          <w:tcPr>
            <w:tcW w:w="1790" w:type="dxa"/>
            <w:gridSpan w:val="2"/>
          </w:tcPr>
          <w:p w:rsidR="00891906" w:rsidRDefault="00011C32">
            <w:pPr>
              <w:pBdr>
                <w:top w:val="nil"/>
                <w:left w:val="nil"/>
                <w:bottom w:val="nil"/>
                <w:right w:val="nil"/>
                <w:between w:val="nil"/>
              </w:pBdr>
              <w:spacing w:before="60" w:after="60" w:line="240" w:lineRule="auto"/>
              <w:ind w:right="-161" w:hanging="2"/>
              <w:rPr>
                <w:sz w:val="24"/>
                <w:szCs w:val="24"/>
              </w:rPr>
            </w:pPr>
            <w:r>
              <w:rPr>
                <w:sz w:val="24"/>
                <w:szCs w:val="24"/>
              </w:rPr>
              <w:t>Male</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94</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89</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107</w:t>
            </w:r>
          </w:p>
        </w:tc>
        <w:tc>
          <w:tcPr>
            <w:tcW w:w="1566" w:type="dxa"/>
            <w:gridSpan w:val="3"/>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112</w:t>
            </w:r>
          </w:p>
        </w:tc>
      </w:tr>
      <w:tr w:rsidR="00891906">
        <w:trPr>
          <w:cantSplit/>
          <w:trHeight w:val="20"/>
        </w:trPr>
        <w:tc>
          <w:tcPr>
            <w:tcW w:w="2386" w:type="dxa"/>
            <w:gridSpan w:val="3"/>
            <w:vMerge/>
            <w:vAlign w:val="center"/>
          </w:tcPr>
          <w:p w:rsidR="00891906" w:rsidRDefault="00891906">
            <w:pPr>
              <w:widowControl w:val="0"/>
              <w:pBdr>
                <w:top w:val="nil"/>
                <w:left w:val="nil"/>
                <w:bottom w:val="nil"/>
                <w:right w:val="nil"/>
                <w:between w:val="nil"/>
              </w:pBdr>
              <w:spacing w:after="0"/>
              <w:rPr>
                <w:sz w:val="24"/>
                <w:szCs w:val="24"/>
              </w:rPr>
            </w:pPr>
          </w:p>
        </w:tc>
        <w:tc>
          <w:tcPr>
            <w:tcW w:w="1790" w:type="dxa"/>
            <w:gridSpan w:val="2"/>
          </w:tcPr>
          <w:p w:rsidR="00891906" w:rsidRDefault="00011C32">
            <w:pPr>
              <w:pBdr>
                <w:top w:val="nil"/>
                <w:left w:val="nil"/>
                <w:bottom w:val="nil"/>
                <w:right w:val="nil"/>
                <w:between w:val="nil"/>
              </w:pBdr>
              <w:spacing w:before="60" w:after="60" w:line="240" w:lineRule="auto"/>
              <w:ind w:right="-161" w:hanging="2"/>
              <w:rPr>
                <w:sz w:val="24"/>
                <w:szCs w:val="24"/>
              </w:rPr>
            </w:pPr>
            <w:r>
              <w:rPr>
                <w:sz w:val="24"/>
                <w:szCs w:val="24"/>
              </w:rPr>
              <w:t>Female</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122</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63</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75</w:t>
            </w:r>
          </w:p>
        </w:tc>
        <w:tc>
          <w:tcPr>
            <w:tcW w:w="1566" w:type="dxa"/>
            <w:gridSpan w:val="3"/>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76</w:t>
            </w:r>
          </w:p>
        </w:tc>
      </w:tr>
      <w:tr w:rsidR="00891906">
        <w:trPr>
          <w:cantSplit/>
          <w:trHeight w:val="20"/>
        </w:trPr>
        <w:tc>
          <w:tcPr>
            <w:tcW w:w="2386" w:type="dxa"/>
            <w:gridSpan w:val="3"/>
            <w:vMerge/>
            <w:vAlign w:val="center"/>
          </w:tcPr>
          <w:p w:rsidR="00891906" w:rsidRDefault="00891906">
            <w:pPr>
              <w:widowControl w:val="0"/>
              <w:pBdr>
                <w:top w:val="nil"/>
                <w:left w:val="nil"/>
                <w:bottom w:val="nil"/>
                <w:right w:val="nil"/>
                <w:between w:val="nil"/>
              </w:pBdr>
              <w:spacing w:after="0"/>
              <w:rPr>
                <w:sz w:val="24"/>
                <w:szCs w:val="24"/>
              </w:rPr>
            </w:pPr>
          </w:p>
        </w:tc>
        <w:tc>
          <w:tcPr>
            <w:tcW w:w="1790" w:type="dxa"/>
            <w:gridSpan w:val="2"/>
          </w:tcPr>
          <w:p w:rsidR="00891906" w:rsidRDefault="00011C32">
            <w:pPr>
              <w:pBdr>
                <w:top w:val="nil"/>
                <w:left w:val="nil"/>
                <w:bottom w:val="nil"/>
                <w:right w:val="nil"/>
                <w:between w:val="nil"/>
              </w:pBdr>
              <w:spacing w:before="60" w:after="60" w:line="240" w:lineRule="auto"/>
              <w:ind w:right="-161" w:hanging="2"/>
              <w:rPr>
                <w:sz w:val="24"/>
                <w:szCs w:val="24"/>
              </w:rPr>
            </w:pPr>
            <w:r>
              <w:rPr>
                <w:sz w:val="24"/>
                <w:szCs w:val="24"/>
              </w:rPr>
              <w:t>Others</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c>
          <w:tcPr>
            <w:tcW w:w="1566" w:type="dxa"/>
            <w:gridSpan w:val="3"/>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r>
      <w:tr w:rsidR="00891906">
        <w:trPr>
          <w:cantSplit/>
          <w:trHeight w:val="20"/>
        </w:trPr>
        <w:tc>
          <w:tcPr>
            <w:tcW w:w="2386" w:type="dxa"/>
            <w:gridSpan w:val="3"/>
            <w:vMerge w:val="restart"/>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General</w:t>
            </w:r>
          </w:p>
        </w:tc>
        <w:tc>
          <w:tcPr>
            <w:tcW w:w="1790" w:type="dxa"/>
            <w:gridSpan w:val="2"/>
          </w:tcPr>
          <w:p w:rsidR="00891906" w:rsidRDefault="00011C32">
            <w:pPr>
              <w:pBdr>
                <w:top w:val="nil"/>
                <w:left w:val="nil"/>
                <w:bottom w:val="nil"/>
                <w:right w:val="nil"/>
                <w:between w:val="nil"/>
              </w:pBdr>
              <w:spacing w:before="60" w:after="60" w:line="240" w:lineRule="auto"/>
              <w:ind w:right="-161" w:hanging="2"/>
              <w:rPr>
                <w:sz w:val="24"/>
                <w:szCs w:val="24"/>
              </w:rPr>
            </w:pPr>
            <w:r>
              <w:rPr>
                <w:sz w:val="24"/>
                <w:szCs w:val="24"/>
              </w:rPr>
              <w:t>Male</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15</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5</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11</w:t>
            </w:r>
          </w:p>
        </w:tc>
        <w:tc>
          <w:tcPr>
            <w:tcW w:w="1566" w:type="dxa"/>
            <w:gridSpan w:val="3"/>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16</w:t>
            </w:r>
          </w:p>
        </w:tc>
      </w:tr>
      <w:tr w:rsidR="00891906">
        <w:trPr>
          <w:cantSplit/>
          <w:trHeight w:val="20"/>
        </w:trPr>
        <w:tc>
          <w:tcPr>
            <w:tcW w:w="2386" w:type="dxa"/>
            <w:gridSpan w:val="3"/>
            <w:vMerge/>
            <w:vAlign w:val="center"/>
          </w:tcPr>
          <w:p w:rsidR="00891906" w:rsidRDefault="00891906">
            <w:pPr>
              <w:widowControl w:val="0"/>
              <w:pBdr>
                <w:top w:val="nil"/>
                <w:left w:val="nil"/>
                <w:bottom w:val="nil"/>
                <w:right w:val="nil"/>
                <w:between w:val="nil"/>
              </w:pBdr>
              <w:spacing w:after="0"/>
              <w:rPr>
                <w:sz w:val="24"/>
                <w:szCs w:val="24"/>
              </w:rPr>
            </w:pPr>
          </w:p>
        </w:tc>
        <w:tc>
          <w:tcPr>
            <w:tcW w:w="1790" w:type="dxa"/>
            <w:gridSpan w:val="2"/>
          </w:tcPr>
          <w:p w:rsidR="00891906" w:rsidRDefault="00011C32">
            <w:pPr>
              <w:pBdr>
                <w:top w:val="nil"/>
                <w:left w:val="nil"/>
                <w:bottom w:val="nil"/>
                <w:right w:val="nil"/>
                <w:between w:val="nil"/>
              </w:pBdr>
              <w:spacing w:before="60" w:after="60" w:line="240" w:lineRule="auto"/>
              <w:ind w:right="-161" w:hanging="2"/>
              <w:rPr>
                <w:sz w:val="24"/>
                <w:szCs w:val="24"/>
              </w:rPr>
            </w:pPr>
            <w:r>
              <w:rPr>
                <w:sz w:val="24"/>
                <w:szCs w:val="24"/>
              </w:rPr>
              <w:t>Female</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19</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4</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4</w:t>
            </w:r>
          </w:p>
        </w:tc>
        <w:tc>
          <w:tcPr>
            <w:tcW w:w="1566" w:type="dxa"/>
            <w:gridSpan w:val="3"/>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14</w:t>
            </w:r>
          </w:p>
        </w:tc>
      </w:tr>
      <w:tr w:rsidR="00891906">
        <w:trPr>
          <w:cantSplit/>
          <w:trHeight w:val="20"/>
        </w:trPr>
        <w:tc>
          <w:tcPr>
            <w:tcW w:w="2386" w:type="dxa"/>
            <w:gridSpan w:val="3"/>
            <w:vMerge/>
            <w:vAlign w:val="center"/>
          </w:tcPr>
          <w:p w:rsidR="00891906" w:rsidRDefault="00891906">
            <w:pPr>
              <w:widowControl w:val="0"/>
              <w:pBdr>
                <w:top w:val="nil"/>
                <w:left w:val="nil"/>
                <w:bottom w:val="nil"/>
                <w:right w:val="nil"/>
                <w:between w:val="nil"/>
              </w:pBdr>
              <w:spacing w:after="0"/>
              <w:rPr>
                <w:sz w:val="24"/>
                <w:szCs w:val="24"/>
              </w:rPr>
            </w:pPr>
          </w:p>
        </w:tc>
        <w:tc>
          <w:tcPr>
            <w:tcW w:w="1790" w:type="dxa"/>
            <w:gridSpan w:val="2"/>
          </w:tcPr>
          <w:p w:rsidR="00891906" w:rsidRDefault="00011C32">
            <w:pPr>
              <w:pBdr>
                <w:top w:val="nil"/>
                <w:left w:val="nil"/>
                <w:bottom w:val="nil"/>
                <w:right w:val="nil"/>
                <w:between w:val="nil"/>
              </w:pBdr>
              <w:spacing w:before="60" w:after="60" w:line="240" w:lineRule="auto"/>
              <w:ind w:right="-161" w:hanging="2"/>
              <w:rPr>
                <w:sz w:val="24"/>
                <w:szCs w:val="24"/>
              </w:rPr>
            </w:pPr>
            <w:r>
              <w:rPr>
                <w:sz w:val="24"/>
                <w:szCs w:val="24"/>
              </w:rPr>
              <w:t>Others</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c>
          <w:tcPr>
            <w:tcW w:w="1566" w:type="dxa"/>
            <w:gridSpan w:val="3"/>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r>
      <w:tr w:rsidR="00891906">
        <w:trPr>
          <w:cantSplit/>
          <w:trHeight w:val="20"/>
        </w:trPr>
        <w:tc>
          <w:tcPr>
            <w:tcW w:w="2386" w:type="dxa"/>
            <w:gridSpan w:val="3"/>
            <w:vMerge w:val="restart"/>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Others</w:t>
            </w:r>
          </w:p>
        </w:tc>
        <w:tc>
          <w:tcPr>
            <w:tcW w:w="1790" w:type="dxa"/>
            <w:gridSpan w:val="2"/>
          </w:tcPr>
          <w:p w:rsidR="00891906" w:rsidRDefault="00011C32">
            <w:pPr>
              <w:pBdr>
                <w:top w:val="nil"/>
                <w:left w:val="nil"/>
                <w:bottom w:val="nil"/>
                <w:right w:val="nil"/>
                <w:between w:val="nil"/>
              </w:pBdr>
              <w:spacing w:before="60" w:after="60" w:line="240" w:lineRule="auto"/>
              <w:ind w:right="-161" w:hanging="2"/>
              <w:rPr>
                <w:sz w:val="24"/>
                <w:szCs w:val="24"/>
              </w:rPr>
            </w:pPr>
            <w:r>
              <w:rPr>
                <w:sz w:val="24"/>
                <w:szCs w:val="24"/>
              </w:rPr>
              <w:t>Male</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c>
          <w:tcPr>
            <w:tcW w:w="1566" w:type="dxa"/>
            <w:gridSpan w:val="3"/>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r>
      <w:tr w:rsidR="00891906">
        <w:trPr>
          <w:cantSplit/>
          <w:trHeight w:val="20"/>
        </w:trPr>
        <w:tc>
          <w:tcPr>
            <w:tcW w:w="2386" w:type="dxa"/>
            <w:gridSpan w:val="3"/>
            <w:vMerge/>
            <w:vAlign w:val="center"/>
          </w:tcPr>
          <w:p w:rsidR="00891906" w:rsidRDefault="00891906">
            <w:pPr>
              <w:widowControl w:val="0"/>
              <w:pBdr>
                <w:top w:val="nil"/>
                <w:left w:val="nil"/>
                <w:bottom w:val="nil"/>
                <w:right w:val="nil"/>
                <w:between w:val="nil"/>
              </w:pBdr>
              <w:spacing w:after="0"/>
              <w:rPr>
                <w:sz w:val="24"/>
                <w:szCs w:val="24"/>
              </w:rPr>
            </w:pPr>
          </w:p>
        </w:tc>
        <w:tc>
          <w:tcPr>
            <w:tcW w:w="1790" w:type="dxa"/>
            <w:gridSpan w:val="2"/>
          </w:tcPr>
          <w:p w:rsidR="00891906" w:rsidRDefault="00011C32">
            <w:pPr>
              <w:pBdr>
                <w:top w:val="nil"/>
                <w:left w:val="nil"/>
                <w:bottom w:val="nil"/>
                <w:right w:val="nil"/>
                <w:between w:val="nil"/>
              </w:pBdr>
              <w:spacing w:before="60" w:after="60" w:line="240" w:lineRule="auto"/>
              <w:ind w:right="-161" w:hanging="2"/>
              <w:rPr>
                <w:sz w:val="24"/>
                <w:szCs w:val="24"/>
              </w:rPr>
            </w:pPr>
            <w:r>
              <w:rPr>
                <w:sz w:val="24"/>
                <w:szCs w:val="24"/>
              </w:rPr>
              <w:t>Female</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c>
          <w:tcPr>
            <w:tcW w:w="1566" w:type="dxa"/>
            <w:gridSpan w:val="3"/>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r>
      <w:tr w:rsidR="00891906">
        <w:trPr>
          <w:cantSplit/>
          <w:trHeight w:val="20"/>
        </w:trPr>
        <w:tc>
          <w:tcPr>
            <w:tcW w:w="2386" w:type="dxa"/>
            <w:gridSpan w:val="3"/>
            <w:vMerge/>
            <w:vAlign w:val="center"/>
          </w:tcPr>
          <w:p w:rsidR="00891906" w:rsidRDefault="00891906">
            <w:pPr>
              <w:widowControl w:val="0"/>
              <w:pBdr>
                <w:top w:val="nil"/>
                <w:left w:val="nil"/>
                <w:bottom w:val="nil"/>
                <w:right w:val="nil"/>
                <w:between w:val="nil"/>
              </w:pBdr>
              <w:spacing w:after="0"/>
              <w:rPr>
                <w:sz w:val="24"/>
                <w:szCs w:val="24"/>
              </w:rPr>
            </w:pPr>
          </w:p>
        </w:tc>
        <w:tc>
          <w:tcPr>
            <w:tcW w:w="1790" w:type="dxa"/>
            <w:gridSpan w:val="2"/>
          </w:tcPr>
          <w:p w:rsidR="00891906" w:rsidRDefault="00011C32">
            <w:pPr>
              <w:pBdr>
                <w:top w:val="nil"/>
                <w:left w:val="nil"/>
                <w:bottom w:val="nil"/>
                <w:right w:val="nil"/>
                <w:between w:val="nil"/>
              </w:pBdr>
              <w:spacing w:before="60" w:after="60" w:line="240" w:lineRule="auto"/>
              <w:ind w:right="-161" w:hanging="2"/>
              <w:rPr>
                <w:sz w:val="24"/>
                <w:szCs w:val="24"/>
              </w:rPr>
            </w:pPr>
            <w:r>
              <w:rPr>
                <w:sz w:val="24"/>
                <w:szCs w:val="24"/>
              </w:rPr>
              <w:t>Others</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c>
          <w:tcPr>
            <w:tcW w:w="1566" w:type="dxa"/>
            <w:gridSpan w:val="2"/>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c>
          <w:tcPr>
            <w:tcW w:w="1566" w:type="dxa"/>
            <w:gridSpan w:val="3"/>
            <w:vAlign w:val="center"/>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0</w:t>
            </w:r>
          </w:p>
        </w:tc>
      </w:tr>
      <w:tr w:rsidR="00891906">
        <w:trPr>
          <w:trHeight w:val="20"/>
        </w:trPr>
        <w:tc>
          <w:tcPr>
            <w:tcW w:w="4176" w:type="dxa"/>
            <w:gridSpan w:val="5"/>
          </w:tcPr>
          <w:p w:rsidR="00891906" w:rsidRDefault="00011C32">
            <w:pPr>
              <w:pBdr>
                <w:top w:val="nil"/>
                <w:left w:val="nil"/>
                <w:bottom w:val="nil"/>
                <w:right w:val="nil"/>
                <w:between w:val="nil"/>
              </w:pBdr>
              <w:spacing w:before="60" w:after="60" w:line="240" w:lineRule="auto"/>
              <w:ind w:right="-161" w:hanging="2"/>
              <w:rPr>
                <w:sz w:val="24"/>
                <w:szCs w:val="24"/>
              </w:rPr>
            </w:pPr>
            <w:r>
              <w:rPr>
                <w:sz w:val="24"/>
                <w:szCs w:val="24"/>
              </w:rPr>
              <w:t>Total</w:t>
            </w:r>
          </w:p>
        </w:tc>
        <w:tc>
          <w:tcPr>
            <w:tcW w:w="1566" w:type="dxa"/>
            <w:gridSpan w:val="2"/>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434</w:t>
            </w:r>
          </w:p>
        </w:tc>
        <w:tc>
          <w:tcPr>
            <w:tcW w:w="1566" w:type="dxa"/>
            <w:gridSpan w:val="2"/>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319</w:t>
            </w:r>
          </w:p>
        </w:tc>
        <w:tc>
          <w:tcPr>
            <w:tcW w:w="1566" w:type="dxa"/>
            <w:gridSpan w:val="2"/>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358</w:t>
            </w:r>
          </w:p>
        </w:tc>
        <w:tc>
          <w:tcPr>
            <w:tcW w:w="1566" w:type="dxa"/>
            <w:gridSpan w:val="3"/>
          </w:tcPr>
          <w:p w:rsidR="00891906" w:rsidRDefault="00011C32">
            <w:pPr>
              <w:pBdr>
                <w:top w:val="nil"/>
                <w:left w:val="nil"/>
                <w:bottom w:val="nil"/>
                <w:right w:val="nil"/>
                <w:between w:val="nil"/>
              </w:pBdr>
              <w:spacing w:before="60" w:after="60" w:line="240" w:lineRule="auto"/>
              <w:ind w:right="-161" w:hanging="2"/>
              <w:jc w:val="center"/>
              <w:rPr>
                <w:sz w:val="24"/>
                <w:szCs w:val="24"/>
              </w:rPr>
            </w:pPr>
            <w:r>
              <w:rPr>
                <w:sz w:val="24"/>
                <w:szCs w:val="24"/>
              </w:rPr>
              <w:t>424</w:t>
            </w:r>
          </w:p>
        </w:tc>
      </w:tr>
    </w:tbl>
    <w:p w:rsidR="00891906" w:rsidRDefault="00891906">
      <w:pPr>
        <w:widowControl w:val="0"/>
        <w:pBdr>
          <w:top w:val="nil"/>
          <w:left w:val="nil"/>
          <w:bottom w:val="nil"/>
          <w:right w:val="nil"/>
          <w:between w:val="nil"/>
        </w:pBdr>
        <w:ind w:right="-2"/>
        <w:jc w:val="both"/>
        <w:rPr>
          <w:b/>
          <w:color w:val="000000"/>
          <w:sz w:val="24"/>
          <w:szCs w:val="24"/>
        </w:rPr>
      </w:pPr>
    </w:p>
    <w:p w:rsidR="00891906" w:rsidRDefault="00011C32">
      <w:pPr>
        <w:ind w:hanging="2"/>
        <w:rPr>
          <w:sz w:val="24"/>
          <w:szCs w:val="24"/>
        </w:rPr>
      </w:pPr>
      <w:r>
        <w:rPr>
          <w:b/>
          <w:sz w:val="24"/>
          <w:szCs w:val="24"/>
        </w:rPr>
        <w:t>Institutional preparedness for NEP</w:t>
      </w:r>
    </w:p>
    <w:p w:rsidR="00891906" w:rsidRDefault="00011C32">
      <w:pPr>
        <w:widowControl w:val="0"/>
        <w:pBdr>
          <w:top w:val="nil"/>
          <w:left w:val="nil"/>
          <w:bottom w:val="nil"/>
          <w:right w:val="nil"/>
          <w:between w:val="nil"/>
        </w:pBdr>
        <w:ind w:right="679"/>
        <w:jc w:val="both"/>
        <w:rPr>
          <w:color w:val="000000"/>
          <w:sz w:val="24"/>
          <w:szCs w:val="24"/>
        </w:rPr>
      </w:pPr>
      <w:r>
        <w:rPr>
          <w:color w:val="000000"/>
          <w:sz w:val="24"/>
          <w:szCs w:val="24"/>
        </w:rPr>
        <w:t>1. Multidisciplinary/Interdisciplinary:</w:t>
      </w:r>
    </w:p>
    <w:p w:rsidR="00891906" w:rsidRDefault="00011C32">
      <w:pPr>
        <w:ind w:right="80" w:firstLine="720"/>
        <w:jc w:val="both"/>
        <w:rPr>
          <w:sz w:val="24"/>
          <w:szCs w:val="24"/>
        </w:rPr>
      </w:pPr>
      <w:r>
        <w:rPr>
          <w:sz w:val="24"/>
          <w:szCs w:val="24"/>
        </w:rPr>
        <w:t>A multidisciplinary approach combines knowledge and skills from several academic disciplines in order to address complex issues. The following aspects have been implemented in the institution which has the features of NEP 2020:</w:t>
      </w:r>
    </w:p>
    <w:p w:rsidR="00891906" w:rsidRDefault="00011C32">
      <w:pPr>
        <w:ind w:right="80" w:firstLine="720"/>
        <w:jc w:val="both"/>
        <w:rPr>
          <w:sz w:val="24"/>
          <w:szCs w:val="24"/>
        </w:rPr>
      </w:pPr>
      <w:r>
        <w:rPr>
          <w:sz w:val="24"/>
          <w:szCs w:val="24"/>
        </w:rPr>
        <w:t xml:space="preserve">The institution fosters collaboration and team work by bringing together the students from different academic backgrounds. The faculty members from the discipline of English Literature and Tamil Literature </w:t>
      </w:r>
      <w:proofErr w:type="spellStart"/>
      <w:r>
        <w:rPr>
          <w:sz w:val="24"/>
          <w:szCs w:val="24"/>
        </w:rPr>
        <w:t>instill</w:t>
      </w:r>
      <w:proofErr w:type="spellEnd"/>
      <w:r>
        <w:rPr>
          <w:sz w:val="24"/>
          <w:szCs w:val="24"/>
        </w:rPr>
        <w:t xml:space="preserve"> strong communicative skills among the students of various departments. Different teaching methods such as Communicative Language Teaching, Silent Way method, Lexical Approach, </w:t>
      </w:r>
      <w:proofErr w:type="spellStart"/>
      <w:r>
        <w:rPr>
          <w:sz w:val="24"/>
          <w:szCs w:val="24"/>
        </w:rPr>
        <w:t>etc</w:t>
      </w:r>
      <w:proofErr w:type="spellEnd"/>
      <w:r>
        <w:rPr>
          <w:sz w:val="24"/>
          <w:szCs w:val="24"/>
        </w:rPr>
        <w:t xml:space="preserve"> are implemented to the language skills of the students. Multi-disciplinary approach of teaching is carried out in the institution where teachers work together across different topic areas to create learning activities that combine abilities and subject matter from other disciplines. This method has encouraged our students to a greater extent to see how knowledge is connected, which promotes critical thinking, problem-solving and the use of knowledge in different contexts.</w:t>
      </w:r>
    </w:p>
    <w:p w:rsidR="00891906" w:rsidRDefault="00011C32">
      <w:pPr>
        <w:ind w:right="80" w:hanging="2"/>
        <w:jc w:val="both"/>
        <w:rPr>
          <w:sz w:val="24"/>
          <w:szCs w:val="24"/>
        </w:rPr>
      </w:pPr>
      <w:r>
        <w:rPr>
          <w:sz w:val="24"/>
          <w:szCs w:val="24"/>
        </w:rPr>
        <w:t xml:space="preserve">       </w:t>
      </w:r>
      <w:r>
        <w:rPr>
          <w:sz w:val="24"/>
          <w:szCs w:val="24"/>
        </w:rPr>
        <w:tab/>
        <w:t xml:space="preserve">In coming days, Science and Economics faculty might collaborate to develop a project in which students investigate the scientific and economical facets of a specific event or invention. Students get a more comprehensive understanding of tough subjects and issues by learning information and talents from other academic fields. For instance, in our institution a student of English Literature gets an exposure to present a research article in the field of Artificial Intelligence, Anthropology, Cultural Studies </w:t>
      </w:r>
      <w:proofErr w:type="spellStart"/>
      <w:r>
        <w:rPr>
          <w:sz w:val="24"/>
          <w:szCs w:val="24"/>
        </w:rPr>
        <w:t>etc</w:t>
      </w:r>
      <w:proofErr w:type="spellEnd"/>
      <w:r>
        <w:rPr>
          <w:sz w:val="24"/>
          <w:szCs w:val="24"/>
        </w:rPr>
        <w:t xml:space="preserve"> Allied courses like Accountancy, Mathematics, Zoology are taught to students in order to facilitate a holistic education.</w:t>
      </w:r>
    </w:p>
    <w:p w:rsidR="00891906" w:rsidRDefault="00011C32">
      <w:pPr>
        <w:spacing w:before="20"/>
        <w:ind w:right="-2" w:firstLine="720"/>
        <w:jc w:val="both"/>
        <w:rPr>
          <w:sz w:val="24"/>
          <w:szCs w:val="24"/>
        </w:rPr>
      </w:pPr>
      <w:r>
        <w:rPr>
          <w:sz w:val="24"/>
          <w:szCs w:val="24"/>
        </w:rPr>
        <w:t xml:space="preserve">The institution focuses on the holistic development of the student community. Additional courses Yoga and the celebrations of all religious festivals like Christmas, </w:t>
      </w:r>
      <w:proofErr w:type="spellStart"/>
      <w:r>
        <w:rPr>
          <w:sz w:val="24"/>
          <w:szCs w:val="24"/>
        </w:rPr>
        <w:t>Pongal</w:t>
      </w:r>
      <w:proofErr w:type="spellEnd"/>
      <w:r>
        <w:rPr>
          <w:sz w:val="24"/>
          <w:szCs w:val="24"/>
        </w:rPr>
        <w:t xml:space="preserve">, </w:t>
      </w:r>
      <w:proofErr w:type="spellStart"/>
      <w:r>
        <w:rPr>
          <w:sz w:val="24"/>
          <w:szCs w:val="24"/>
        </w:rPr>
        <w:t>Ramzan</w:t>
      </w:r>
      <w:proofErr w:type="spellEnd"/>
      <w:r>
        <w:rPr>
          <w:sz w:val="24"/>
          <w:szCs w:val="24"/>
        </w:rPr>
        <w:t>, to inculcate human tolerance and mutual understanding among students. Yoga teaches them to control their body and mind which completely eliminates the pessimistic thought of the students.</w:t>
      </w:r>
    </w:p>
    <w:p w:rsidR="00891906" w:rsidRDefault="00011C32">
      <w:pPr>
        <w:widowControl w:val="0"/>
        <w:pBdr>
          <w:top w:val="nil"/>
          <w:left w:val="nil"/>
          <w:bottom w:val="nil"/>
          <w:right w:val="nil"/>
          <w:between w:val="nil"/>
        </w:pBdr>
        <w:ind w:right="-2" w:firstLine="720"/>
        <w:jc w:val="both"/>
        <w:rPr>
          <w:color w:val="000000"/>
          <w:sz w:val="24"/>
          <w:szCs w:val="24"/>
        </w:rPr>
      </w:pPr>
      <w:r>
        <w:rPr>
          <w:color w:val="000000"/>
          <w:sz w:val="24"/>
          <w:szCs w:val="24"/>
        </w:rPr>
        <w:t xml:space="preserve">Human Rights subject insists the concept of “Liberty, Equality and Fraternity.” Parallel to the academic teaching, the institution emphasizes the holistic development of the individual as a compassionate and considerate human being. Learning an extra language widens the career avenue of the students. </w:t>
      </w:r>
    </w:p>
    <w:p w:rsidR="00891906" w:rsidRDefault="00011C32">
      <w:pPr>
        <w:widowControl w:val="0"/>
        <w:pBdr>
          <w:top w:val="nil"/>
          <w:left w:val="nil"/>
          <w:bottom w:val="nil"/>
          <w:right w:val="nil"/>
          <w:between w:val="nil"/>
        </w:pBdr>
        <w:ind w:right="-2"/>
        <w:jc w:val="both"/>
        <w:rPr>
          <w:color w:val="000000"/>
          <w:sz w:val="24"/>
          <w:szCs w:val="24"/>
        </w:rPr>
      </w:pPr>
      <w:r>
        <w:rPr>
          <w:color w:val="000000"/>
          <w:sz w:val="24"/>
          <w:szCs w:val="24"/>
        </w:rPr>
        <w:t>2. Academic Bank of Credits (ABC):</w:t>
      </w:r>
    </w:p>
    <w:p w:rsidR="00891906" w:rsidRDefault="00011C32">
      <w:pPr>
        <w:spacing w:before="100"/>
        <w:ind w:right="60" w:firstLine="720"/>
        <w:jc w:val="both"/>
        <w:rPr>
          <w:sz w:val="24"/>
          <w:szCs w:val="24"/>
        </w:rPr>
      </w:pPr>
      <w:r>
        <w:rPr>
          <w:sz w:val="24"/>
          <w:szCs w:val="24"/>
        </w:rPr>
        <w:t>The institution is affiliated to the Bharathiar University and in the implementation of Academic Bank of Credits; it has to conform to the guidelines of the affiliated university. The digital pages of the students are being created every year using MS- Access which is done by the faculty of the institution.</w:t>
      </w:r>
    </w:p>
    <w:p w:rsidR="00891906" w:rsidRDefault="00011C32">
      <w:pPr>
        <w:widowControl w:val="0"/>
        <w:pBdr>
          <w:top w:val="nil"/>
          <w:left w:val="nil"/>
          <w:bottom w:val="nil"/>
          <w:right w:val="nil"/>
          <w:between w:val="nil"/>
        </w:pBdr>
        <w:ind w:right="-2" w:firstLine="720"/>
        <w:jc w:val="both"/>
        <w:rPr>
          <w:color w:val="000000"/>
          <w:sz w:val="24"/>
          <w:szCs w:val="24"/>
        </w:rPr>
      </w:pPr>
      <w:r>
        <w:rPr>
          <w:color w:val="000000"/>
          <w:sz w:val="24"/>
          <w:szCs w:val="24"/>
        </w:rPr>
        <w:t xml:space="preserve">Hence, there is a digital repository containing the data of the students available in the institution. Since the pandemic times, online repository is used in Teaching, Learning and Evaluation processes. Google classrooms created by the faculty during the lockdown period comprise the assignments and quizzes submitted by the students through Google form. The institutional website contains the activities of the institution and it serves as a digital notice board to convey important messages during the time of </w:t>
      </w:r>
      <w:r>
        <w:rPr>
          <w:color w:val="000000"/>
          <w:sz w:val="24"/>
          <w:szCs w:val="24"/>
        </w:rPr>
        <w:lastRenderedPageBreak/>
        <w:t>quarantine. Online applications for the admission process are initiated and</w:t>
      </w:r>
      <w:hyperlink r:id="rId19">
        <w:r>
          <w:rPr>
            <w:color w:val="000000"/>
            <w:sz w:val="24"/>
            <w:szCs w:val="24"/>
          </w:rPr>
          <w:t xml:space="preserve"> www.tngasa.in</w:t>
        </w:r>
      </w:hyperlink>
      <w:r>
        <w:rPr>
          <w:color w:val="000000"/>
          <w:sz w:val="24"/>
          <w:szCs w:val="24"/>
        </w:rPr>
        <w:t xml:space="preserve"> (Directorate of Collegiate Education, </w:t>
      </w:r>
      <w:r w:rsidRPr="00011C32">
        <w:rPr>
          <w:color w:val="000000" w:themeColor="text1"/>
          <w:sz w:val="24"/>
          <w:szCs w:val="24"/>
        </w:rPr>
        <w:t xml:space="preserve">Tamil Nadu government) serves as the digital repository for receiving and consolidating applications of the students, as soon as the higher </w:t>
      </w:r>
      <w:r>
        <w:rPr>
          <w:color w:val="000000"/>
          <w:sz w:val="24"/>
          <w:szCs w:val="24"/>
        </w:rPr>
        <w:t>secondary exam results are published. The admission process, with dates and time, is also being released on the website of the institution. From 2021, the University has made it mandatory to upload the internal marks in the University portal digitally. Hence, there is always a backup of the details of the students and their internal marks in the digital repository. Multiple entries of a student’s details into the same course are not allowed. The faculty members can choose their own methodology to teach the syllabus provided by the University. The faculty members decide the methodology based on the acquiring level of the students in the classroom.</w:t>
      </w:r>
    </w:p>
    <w:p w:rsidR="00891906" w:rsidRDefault="00011C32">
      <w:pPr>
        <w:widowControl w:val="0"/>
        <w:pBdr>
          <w:top w:val="nil"/>
          <w:left w:val="nil"/>
          <w:bottom w:val="nil"/>
          <w:right w:val="nil"/>
          <w:between w:val="nil"/>
        </w:pBdr>
        <w:ind w:right="-2"/>
        <w:jc w:val="both"/>
        <w:rPr>
          <w:color w:val="000000"/>
          <w:sz w:val="24"/>
          <w:szCs w:val="24"/>
        </w:rPr>
      </w:pPr>
      <w:r>
        <w:rPr>
          <w:color w:val="000000"/>
          <w:sz w:val="24"/>
          <w:szCs w:val="24"/>
        </w:rPr>
        <w:t>3. Skill Development:</w:t>
      </w:r>
    </w:p>
    <w:p w:rsidR="00891906" w:rsidRDefault="00011C32">
      <w:pPr>
        <w:spacing w:before="100"/>
        <w:ind w:right="80" w:firstLine="720"/>
        <w:jc w:val="both"/>
        <w:rPr>
          <w:sz w:val="24"/>
          <w:szCs w:val="24"/>
        </w:rPr>
      </w:pPr>
      <w:r>
        <w:rPr>
          <w:sz w:val="24"/>
          <w:szCs w:val="24"/>
        </w:rPr>
        <w:t>To thrive in the ever-evolving landscape of the job market and to lead a fulfilling life, students must acquire a diverse set of skills. It is no longer sufficient to rely solely on the traditional academic knowledge. The technical and the soft skills cultivate a well- rounded individual who can navigate life’s challenges with confidence and competence. The institution offers a Computer Literacy Programme (CLP) for all the UG students with the support of the government. Though not included in the curriculum offered by Bharathiar University, the CLP programme was voluntarily opted by the institution, requesting the government to permit the course.</w:t>
      </w:r>
    </w:p>
    <w:p w:rsidR="00891906" w:rsidRDefault="00011C32">
      <w:pPr>
        <w:ind w:firstLine="720"/>
        <w:jc w:val="both"/>
        <w:rPr>
          <w:sz w:val="24"/>
          <w:szCs w:val="24"/>
        </w:rPr>
      </w:pPr>
      <w:r>
        <w:rPr>
          <w:sz w:val="24"/>
          <w:szCs w:val="24"/>
        </w:rPr>
        <w:t>Since 2017, the Computer Skill Development Programme (for all non-computer students of the institution) has been taught to the students. Government recognized certificates will be issued to the students that help them to pursue their career in specialized fields. Communication skills along with soft skill programmes are being conducted periodically to sharpen their ability to express their knowledge. Part-II English, following the syllabus framed by TANSCHE, (Tamil Nadu State Council for Higher Education) focuses on the development of the LSRW (Listening, Reading, Speaking and Writing) skills of the students.</w:t>
      </w:r>
    </w:p>
    <w:p w:rsidR="00891906" w:rsidRDefault="00011C32">
      <w:pPr>
        <w:ind w:right="-296"/>
        <w:jc w:val="both"/>
        <w:rPr>
          <w:sz w:val="24"/>
          <w:szCs w:val="24"/>
        </w:rPr>
      </w:pPr>
      <w:r>
        <w:rPr>
          <w:sz w:val="24"/>
          <w:szCs w:val="24"/>
        </w:rPr>
        <w:t>4. Appropriate Integration of Indian Knowledge System and Culture (teaching in Indian Language)</w:t>
      </w:r>
    </w:p>
    <w:p w:rsidR="00891906" w:rsidRDefault="00011C32">
      <w:pPr>
        <w:ind w:right="-77" w:firstLine="720"/>
        <w:jc w:val="both"/>
        <w:rPr>
          <w:sz w:val="24"/>
          <w:szCs w:val="24"/>
        </w:rPr>
      </w:pPr>
      <w:r>
        <w:rPr>
          <w:sz w:val="24"/>
          <w:szCs w:val="24"/>
        </w:rPr>
        <w:t>Tamil, the classical Language, being the regional language is used for any official communication in the Institution. Bilingual usage is much prevalent except for Part – II English and English literature classrooms, the official circulars and communication from the government are provided in Tamil language. There is an equal promotion of both the regional language and the foreign language (English) in the Institution. “</w:t>
      </w:r>
      <w:proofErr w:type="spellStart"/>
      <w:r>
        <w:rPr>
          <w:sz w:val="24"/>
          <w:szCs w:val="24"/>
        </w:rPr>
        <w:t>Kavinkalai</w:t>
      </w:r>
      <w:proofErr w:type="spellEnd"/>
      <w:r>
        <w:rPr>
          <w:sz w:val="24"/>
          <w:szCs w:val="24"/>
        </w:rPr>
        <w:t xml:space="preserve"> </w:t>
      </w:r>
      <w:proofErr w:type="spellStart"/>
      <w:r>
        <w:rPr>
          <w:sz w:val="24"/>
          <w:szCs w:val="24"/>
        </w:rPr>
        <w:t>Mandram</w:t>
      </w:r>
      <w:proofErr w:type="spellEnd"/>
      <w:r>
        <w:rPr>
          <w:sz w:val="24"/>
          <w:szCs w:val="24"/>
        </w:rPr>
        <w:t xml:space="preserve"> '' functions in our institution that promotes Tamil Language and literature. An exclusive herbal garden where special herbs and plants like </w:t>
      </w:r>
      <w:proofErr w:type="spellStart"/>
      <w:r>
        <w:rPr>
          <w:sz w:val="24"/>
          <w:szCs w:val="24"/>
        </w:rPr>
        <w:t>nilavembu</w:t>
      </w:r>
      <w:proofErr w:type="spellEnd"/>
      <w:r>
        <w:rPr>
          <w:sz w:val="24"/>
          <w:szCs w:val="24"/>
        </w:rPr>
        <w:t xml:space="preserve">, </w:t>
      </w:r>
      <w:proofErr w:type="spellStart"/>
      <w:r>
        <w:rPr>
          <w:sz w:val="24"/>
          <w:szCs w:val="24"/>
        </w:rPr>
        <w:t>tulsi</w:t>
      </w:r>
      <w:proofErr w:type="spellEnd"/>
      <w:r>
        <w:rPr>
          <w:sz w:val="24"/>
          <w:szCs w:val="24"/>
        </w:rPr>
        <w:t xml:space="preserve">, </w:t>
      </w:r>
      <w:proofErr w:type="spellStart"/>
      <w:r>
        <w:rPr>
          <w:sz w:val="24"/>
          <w:szCs w:val="24"/>
        </w:rPr>
        <w:t>nocchi</w:t>
      </w:r>
      <w:proofErr w:type="spellEnd"/>
      <w:r>
        <w:rPr>
          <w:sz w:val="24"/>
          <w:szCs w:val="24"/>
        </w:rPr>
        <w:t xml:space="preserve"> and </w:t>
      </w:r>
      <w:proofErr w:type="spellStart"/>
      <w:r>
        <w:rPr>
          <w:sz w:val="24"/>
          <w:szCs w:val="24"/>
        </w:rPr>
        <w:t>neem</w:t>
      </w:r>
      <w:proofErr w:type="spellEnd"/>
      <w:r>
        <w:rPr>
          <w:sz w:val="24"/>
          <w:szCs w:val="24"/>
        </w:rPr>
        <w:t xml:space="preserve"> .These herbs have been used in the prevention and the treatment of dengue, smallpox, chicken pox and </w:t>
      </w:r>
      <w:proofErr w:type="spellStart"/>
      <w:r>
        <w:rPr>
          <w:sz w:val="24"/>
          <w:szCs w:val="24"/>
        </w:rPr>
        <w:t>covid</w:t>
      </w:r>
      <w:proofErr w:type="spellEnd"/>
      <w:r>
        <w:rPr>
          <w:sz w:val="24"/>
          <w:szCs w:val="24"/>
        </w:rPr>
        <w:t>-causing virus. The herbal garden has been nurtured and maintained by the Department of Botany. During the cultural celebrations, the boys wear dhotis and girls wear saris.</w:t>
      </w:r>
    </w:p>
    <w:p w:rsidR="00891906" w:rsidRDefault="00011C32">
      <w:pPr>
        <w:ind w:right="-77" w:firstLine="720"/>
        <w:jc w:val="both"/>
        <w:rPr>
          <w:sz w:val="24"/>
          <w:szCs w:val="24"/>
        </w:rPr>
      </w:pPr>
      <w:proofErr w:type="spellStart"/>
      <w:r>
        <w:rPr>
          <w:sz w:val="24"/>
          <w:szCs w:val="24"/>
        </w:rPr>
        <w:t>Pongal</w:t>
      </w:r>
      <w:proofErr w:type="spellEnd"/>
      <w:r>
        <w:rPr>
          <w:sz w:val="24"/>
          <w:szCs w:val="24"/>
        </w:rPr>
        <w:t xml:space="preserve"> Festival (</w:t>
      </w:r>
      <w:proofErr w:type="spellStart"/>
      <w:r>
        <w:rPr>
          <w:sz w:val="24"/>
          <w:szCs w:val="24"/>
        </w:rPr>
        <w:t>Makara</w:t>
      </w:r>
      <w:proofErr w:type="spellEnd"/>
      <w:r>
        <w:rPr>
          <w:sz w:val="24"/>
          <w:szCs w:val="24"/>
        </w:rPr>
        <w:t xml:space="preserve"> </w:t>
      </w:r>
      <w:proofErr w:type="spellStart"/>
      <w:r>
        <w:rPr>
          <w:sz w:val="24"/>
          <w:szCs w:val="24"/>
        </w:rPr>
        <w:t>Sankranti</w:t>
      </w:r>
      <w:proofErr w:type="spellEnd"/>
      <w:r>
        <w:rPr>
          <w:sz w:val="24"/>
          <w:szCs w:val="24"/>
        </w:rPr>
        <w:t xml:space="preserve">) has been celebrated in the institution. It is a festival celebrated in order to thank the Sun, Mother Nature and various farm animals that help to contribute to a bountiful harvest. The students prepare </w:t>
      </w:r>
      <w:proofErr w:type="spellStart"/>
      <w:r>
        <w:rPr>
          <w:sz w:val="24"/>
          <w:szCs w:val="24"/>
        </w:rPr>
        <w:t>Pongal</w:t>
      </w:r>
      <w:proofErr w:type="spellEnd"/>
      <w:r>
        <w:rPr>
          <w:sz w:val="24"/>
          <w:szCs w:val="24"/>
        </w:rPr>
        <w:t xml:space="preserve"> (rice with </w:t>
      </w:r>
      <w:proofErr w:type="spellStart"/>
      <w:r>
        <w:rPr>
          <w:sz w:val="24"/>
          <w:szCs w:val="24"/>
        </w:rPr>
        <w:t>jaggery</w:t>
      </w:r>
      <w:proofErr w:type="spellEnd"/>
      <w:r>
        <w:rPr>
          <w:sz w:val="24"/>
          <w:szCs w:val="24"/>
        </w:rPr>
        <w:t xml:space="preserve">) in mud pots and offer it as </w:t>
      </w:r>
      <w:proofErr w:type="spellStart"/>
      <w:r>
        <w:rPr>
          <w:sz w:val="24"/>
          <w:szCs w:val="24"/>
        </w:rPr>
        <w:t>prasada</w:t>
      </w:r>
      <w:proofErr w:type="spellEnd"/>
      <w:r>
        <w:rPr>
          <w:sz w:val="24"/>
          <w:szCs w:val="24"/>
        </w:rPr>
        <w:t xml:space="preserve"> to Sun God. </w:t>
      </w:r>
      <w:proofErr w:type="spellStart"/>
      <w:r>
        <w:rPr>
          <w:sz w:val="24"/>
          <w:szCs w:val="24"/>
        </w:rPr>
        <w:t>Saraswathi</w:t>
      </w:r>
      <w:proofErr w:type="spellEnd"/>
      <w:r>
        <w:rPr>
          <w:sz w:val="24"/>
          <w:szCs w:val="24"/>
        </w:rPr>
        <w:t xml:space="preserve"> </w:t>
      </w:r>
      <w:proofErr w:type="spellStart"/>
      <w:r>
        <w:rPr>
          <w:sz w:val="24"/>
          <w:szCs w:val="24"/>
        </w:rPr>
        <w:t>Pooja</w:t>
      </w:r>
      <w:proofErr w:type="spellEnd"/>
      <w:r>
        <w:rPr>
          <w:sz w:val="24"/>
          <w:szCs w:val="24"/>
        </w:rPr>
        <w:t xml:space="preserve"> is celebrated to worship </w:t>
      </w:r>
      <w:proofErr w:type="spellStart"/>
      <w:r>
        <w:rPr>
          <w:sz w:val="24"/>
          <w:szCs w:val="24"/>
        </w:rPr>
        <w:t>Matha</w:t>
      </w:r>
      <w:proofErr w:type="spellEnd"/>
      <w:r>
        <w:rPr>
          <w:sz w:val="24"/>
          <w:szCs w:val="24"/>
        </w:rPr>
        <w:t xml:space="preserve"> </w:t>
      </w:r>
      <w:proofErr w:type="spellStart"/>
      <w:r>
        <w:rPr>
          <w:sz w:val="24"/>
          <w:szCs w:val="24"/>
        </w:rPr>
        <w:t>Saraswathi</w:t>
      </w:r>
      <w:proofErr w:type="spellEnd"/>
      <w:r>
        <w:rPr>
          <w:sz w:val="24"/>
          <w:szCs w:val="24"/>
        </w:rPr>
        <w:t xml:space="preserve">, the Goddess of Learning. </w:t>
      </w:r>
      <w:proofErr w:type="spellStart"/>
      <w:r>
        <w:rPr>
          <w:sz w:val="24"/>
          <w:szCs w:val="24"/>
        </w:rPr>
        <w:t>Onam</w:t>
      </w:r>
      <w:proofErr w:type="spellEnd"/>
      <w:r>
        <w:rPr>
          <w:sz w:val="24"/>
          <w:szCs w:val="24"/>
        </w:rPr>
        <w:t xml:space="preserve"> celebrations (the cultural festival of the </w:t>
      </w:r>
      <w:proofErr w:type="spellStart"/>
      <w:r>
        <w:rPr>
          <w:sz w:val="24"/>
          <w:szCs w:val="24"/>
        </w:rPr>
        <w:t>neighboring</w:t>
      </w:r>
      <w:proofErr w:type="spellEnd"/>
      <w:r>
        <w:rPr>
          <w:sz w:val="24"/>
          <w:szCs w:val="24"/>
        </w:rPr>
        <w:t xml:space="preserve"> State Kerala) are also celebrated by the students. The story behind </w:t>
      </w:r>
      <w:proofErr w:type="spellStart"/>
      <w:r>
        <w:rPr>
          <w:sz w:val="24"/>
          <w:szCs w:val="24"/>
        </w:rPr>
        <w:t>Onam</w:t>
      </w:r>
      <w:proofErr w:type="spellEnd"/>
      <w:r>
        <w:rPr>
          <w:sz w:val="24"/>
          <w:szCs w:val="24"/>
        </w:rPr>
        <w:t xml:space="preserve"> is related to the </w:t>
      </w:r>
      <w:proofErr w:type="spellStart"/>
      <w:r>
        <w:rPr>
          <w:sz w:val="24"/>
          <w:szCs w:val="24"/>
        </w:rPr>
        <w:t>vamana</w:t>
      </w:r>
      <w:proofErr w:type="spellEnd"/>
      <w:r>
        <w:rPr>
          <w:sz w:val="24"/>
          <w:szCs w:val="24"/>
        </w:rPr>
        <w:t xml:space="preserve"> avatar, one of the seven avatars of Lord Vishnu. Christmas is celebrated to </w:t>
      </w:r>
      <w:proofErr w:type="spellStart"/>
      <w:r>
        <w:rPr>
          <w:sz w:val="24"/>
          <w:szCs w:val="24"/>
        </w:rPr>
        <w:t>commomerate</w:t>
      </w:r>
      <w:proofErr w:type="spellEnd"/>
      <w:r>
        <w:rPr>
          <w:sz w:val="24"/>
          <w:szCs w:val="24"/>
        </w:rPr>
        <w:t xml:space="preserve"> the birth of “Jesus Christ.”</w:t>
      </w:r>
    </w:p>
    <w:p w:rsidR="00891906" w:rsidRDefault="00011C32">
      <w:pPr>
        <w:ind w:right="-77" w:firstLine="720"/>
        <w:jc w:val="both"/>
        <w:rPr>
          <w:sz w:val="24"/>
          <w:szCs w:val="24"/>
        </w:rPr>
      </w:pPr>
      <w:r>
        <w:rPr>
          <w:sz w:val="24"/>
          <w:szCs w:val="24"/>
        </w:rPr>
        <w:lastRenderedPageBreak/>
        <w:t xml:space="preserve">Religious tolerance is maintained in the cultural festivals. Through the festivals, the students learn the Indian heritage and traditional values. The girl students do perform the village folk dances like </w:t>
      </w:r>
      <w:proofErr w:type="spellStart"/>
      <w:r>
        <w:rPr>
          <w:sz w:val="24"/>
          <w:szCs w:val="24"/>
        </w:rPr>
        <w:t>kolattam</w:t>
      </w:r>
      <w:proofErr w:type="spellEnd"/>
      <w:r>
        <w:rPr>
          <w:sz w:val="24"/>
          <w:szCs w:val="24"/>
        </w:rPr>
        <w:t xml:space="preserve"> and </w:t>
      </w:r>
      <w:proofErr w:type="spellStart"/>
      <w:r>
        <w:rPr>
          <w:sz w:val="24"/>
          <w:szCs w:val="24"/>
        </w:rPr>
        <w:t>Kummiyattam</w:t>
      </w:r>
      <w:proofErr w:type="spellEnd"/>
      <w:r>
        <w:rPr>
          <w:sz w:val="24"/>
          <w:szCs w:val="24"/>
        </w:rPr>
        <w:t xml:space="preserve"> during the </w:t>
      </w:r>
      <w:proofErr w:type="spellStart"/>
      <w:r>
        <w:rPr>
          <w:sz w:val="24"/>
          <w:szCs w:val="24"/>
        </w:rPr>
        <w:t>Pongal</w:t>
      </w:r>
      <w:proofErr w:type="spellEnd"/>
      <w:r>
        <w:rPr>
          <w:sz w:val="24"/>
          <w:szCs w:val="24"/>
        </w:rPr>
        <w:t xml:space="preserve"> festival.</w:t>
      </w:r>
    </w:p>
    <w:p w:rsidR="00891906" w:rsidRDefault="00011C32">
      <w:pPr>
        <w:ind w:firstLine="720"/>
        <w:jc w:val="both"/>
        <w:rPr>
          <w:sz w:val="24"/>
          <w:szCs w:val="24"/>
        </w:rPr>
      </w:pPr>
      <w:r>
        <w:rPr>
          <w:sz w:val="24"/>
          <w:szCs w:val="24"/>
        </w:rPr>
        <w:t xml:space="preserve">Students showcase their talent by performing various art forms like </w:t>
      </w:r>
      <w:proofErr w:type="spellStart"/>
      <w:r>
        <w:rPr>
          <w:sz w:val="24"/>
          <w:szCs w:val="24"/>
        </w:rPr>
        <w:t>Bharathanatyam</w:t>
      </w:r>
      <w:proofErr w:type="spellEnd"/>
      <w:r>
        <w:rPr>
          <w:sz w:val="24"/>
          <w:szCs w:val="24"/>
        </w:rPr>
        <w:t xml:space="preserve">, </w:t>
      </w:r>
      <w:proofErr w:type="spellStart"/>
      <w:r>
        <w:rPr>
          <w:sz w:val="24"/>
          <w:szCs w:val="24"/>
        </w:rPr>
        <w:t>Kolattam</w:t>
      </w:r>
      <w:proofErr w:type="spellEnd"/>
      <w:r>
        <w:rPr>
          <w:sz w:val="24"/>
          <w:szCs w:val="24"/>
        </w:rPr>
        <w:t xml:space="preserve">, </w:t>
      </w:r>
      <w:proofErr w:type="spellStart"/>
      <w:r>
        <w:rPr>
          <w:sz w:val="24"/>
          <w:szCs w:val="24"/>
        </w:rPr>
        <w:t>Silambattam</w:t>
      </w:r>
      <w:proofErr w:type="spellEnd"/>
      <w:r>
        <w:rPr>
          <w:sz w:val="24"/>
          <w:szCs w:val="24"/>
        </w:rPr>
        <w:t xml:space="preserve">, etc.  </w:t>
      </w:r>
      <w:proofErr w:type="gramStart"/>
      <w:r>
        <w:rPr>
          <w:sz w:val="24"/>
          <w:szCs w:val="24"/>
        </w:rPr>
        <w:t>During the cultural events in the institution.</w:t>
      </w:r>
      <w:proofErr w:type="gramEnd"/>
      <w:r>
        <w:rPr>
          <w:sz w:val="24"/>
          <w:szCs w:val="24"/>
        </w:rPr>
        <w:t xml:space="preserve"> The boys used to bring </w:t>
      </w:r>
      <w:proofErr w:type="spellStart"/>
      <w:r>
        <w:rPr>
          <w:sz w:val="24"/>
          <w:szCs w:val="24"/>
        </w:rPr>
        <w:t>parai</w:t>
      </w:r>
      <w:proofErr w:type="spellEnd"/>
      <w:r>
        <w:rPr>
          <w:sz w:val="24"/>
          <w:szCs w:val="24"/>
        </w:rPr>
        <w:t xml:space="preserve"> (a drum that is exclusively used in the villages of Tamil </w:t>
      </w:r>
      <w:proofErr w:type="gramStart"/>
      <w:r>
        <w:rPr>
          <w:sz w:val="24"/>
          <w:szCs w:val="24"/>
        </w:rPr>
        <w:t>Nadu )</w:t>
      </w:r>
      <w:proofErr w:type="gramEnd"/>
      <w:r>
        <w:rPr>
          <w:sz w:val="24"/>
          <w:szCs w:val="24"/>
        </w:rPr>
        <w:t xml:space="preserve"> to beat and dance for its rhythm. </w:t>
      </w:r>
      <w:proofErr w:type="spellStart"/>
      <w:r>
        <w:rPr>
          <w:sz w:val="24"/>
          <w:szCs w:val="24"/>
        </w:rPr>
        <w:t>Kolam</w:t>
      </w:r>
      <w:proofErr w:type="spellEnd"/>
      <w:r>
        <w:rPr>
          <w:sz w:val="24"/>
          <w:szCs w:val="24"/>
        </w:rPr>
        <w:t xml:space="preserve"> (drawing on the front yard) competitions are conducted in the institution. The institution strives to hold traditional values in order to keep traditions alive and preserve the shared values.</w:t>
      </w:r>
    </w:p>
    <w:p w:rsidR="00891906" w:rsidRDefault="00011C32">
      <w:pPr>
        <w:jc w:val="both"/>
        <w:rPr>
          <w:sz w:val="24"/>
          <w:szCs w:val="24"/>
        </w:rPr>
      </w:pPr>
      <w:r>
        <w:rPr>
          <w:sz w:val="24"/>
          <w:szCs w:val="24"/>
        </w:rPr>
        <w:t>5. Focus on Outcome based education (OBE):</w:t>
      </w:r>
    </w:p>
    <w:p w:rsidR="00891906" w:rsidRDefault="00011C32">
      <w:pPr>
        <w:ind w:firstLine="720"/>
        <w:jc w:val="both"/>
      </w:pPr>
      <w:r>
        <w:rPr>
          <w:sz w:val="24"/>
          <w:szCs w:val="24"/>
        </w:rPr>
        <w:t>The axis of the Institution revolves on the outcome- based education from the beginning.  Curriculum aspects are planned based on the same principle. Students are taught and evaluated based on the Outcome based education. CLP (Computer Literacy programme) and communication skills are being introduced and taught in an effective manner. Students are given clear objectives and regular evaluations of progress, and they receive personalized feedback on how well they have achieved those goals. The basic principle of outcome-based education is that students must meet a specific standard to graduate. The key to success in outcome-based education is clarity, for both teachers and students to understand what’s expected of them. Our institution withholds outcome based education in order to create talented man power Outcome-based education aims to create a clear expectation of results that students must achieve. Here, the outcome includes skills, knowledge and attitude. Many SEPs (Student Enrichment Programme) have been organized by various departments. Ultimately, the progress of the student should be upward mobility and getting placed. The faculties play dynamic roles that include being a motivator, facilitator, trainer, guide, mentor, and disciplinarian. Appropriate opportunities are provided for the students and this helps students achieve the specified outcomes.</w:t>
      </w:r>
    </w:p>
    <w:p w:rsidR="00891906" w:rsidRDefault="00011C32">
      <w:pPr>
        <w:jc w:val="both"/>
        <w:rPr>
          <w:b/>
          <w:sz w:val="24"/>
          <w:szCs w:val="24"/>
        </w:rPr>
      </w:pPr>
      <w:r>
        <w:rPr>
          <w:b/>
          <w:sz w:val="24"/>
          <w:szCs w:val="24"/>
        </w:rPr>
        <w:t>Institutional Initiatives for Electoral Literacy</w:t>
      </w:r>
    </w:p>
    <w:tbl>
      <w:tblPr>
        <w:tblStyle w:val="af1"/>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2"/>
        <w:gridCol w:w="5104"/>
      </w:tblGrid>
      <w:tr w:rsidR="00891906">
        <w:tc>
          <w:tcPr>
            <w:tcW w:w="5102" w:type="dxa"/>
          </w:tcPr>
          <w:p w:rsidR="00891906" w:rsidRDefault="00011C32">
            <w:pPr>
              <w:pBdr>
                <w:top w:val="nil"/>
                <w:left w:val="nil"/>
                <w:bottom w:val="nil"/>
                <w:right w:val="nil"/>
                <w:between w:val="nil"/>
              </w:pBdr>
              <w:spacing w:before="120" w:after="120" w:line="276" w:lineRule="auto"/>
              <w:ind w:right="306" w:hanging="2"/>
              <w:rPr>
                <w:sz w:val="24"/>
                <w:szCs w:val="24"/>
              </w:rPr>
            </w:pPr>
            <w:r>
              <w:rPr>
                <w:sz w:val="24"/>
                <w:szCs w:val="24"/>
              </w:rPr>
              <w:t>1. Whether the Electoral Literacy Club (ELC) has been    set up in the Institution?</w:t>
            </w:r>
          </w:p>
        </w:tc>
        <w:tc>
          <w:tcPr>
            <w:tcW w:w="5104" w:type="dxa"/>
          </w:tcPr>
          <w:p w:rsidR="00891906" w:rsidRDefault="00011C32">
            <w:pPr>
              <w:pBdr>
                <w:top w:val="nil"/>
                <w:left w:val="nil"/>
                <w:bottom w:val="nil"/>
                <w:right w:val="nil"/>
                <w:between w:val="nil"/>
              </w:pBdr>
              <w:spacing w:before="120" w:after="120" w:line="276" w:lineRule="auto"/>
              <w:ind w:right="182" w:hanging="2"/>
              <w:jc w:val="both"/>
              <w:rPr>
                <w:sz w:val="24"/>
                <w:szCs w:val="24"/>
              </w:rPr>
            </w:pPr>
            <w:r>
              <w:rPr>
                <w:sz w:val="24"/>
                <w:szCs w:val="24"/>
              </w:rPr>
              <w:t xml:space="preserve">The Electoral Literacy Club (ELC) was formed during the academic year 2023-24 pertaining to the forthcoming parliamentary election (May 2024) by the direction of the Government. The ELC contains nodal officers, valuable faculty and student members along with our Principal. It is functioning with various activities related to the election under the guidance of </w:t>
            </w:r>
            <w:proofErr w:type="spellStart"/>
            <w:r>
              <w:rPr>
                <w:sz w:val="24"/>
                <w:szCs w:val="24"/>
              </w:rPr>
              <w:t>Tahsidar</w:t>
            </w:r>
            <w:proofErr w:type="spellEnd"/>
            <w:r>
              <w:rPr>
                <w:sz w:val="24"/>
                <w:szCs w:val="24"/>
              </w:rPr>
              <w:t>, Sathyamangalam town and Collector, Erode District. The primary aim of the club is to create awareness about the election to the students who were completed 18 years of age and the people belonging to society in rural areas. They also help our  students community for getting election id card</w:t>
            </w:r>
          </w:p>
        </w:tc>
      </w:tr>
      <w:tr w:rsidR="00891906">
        <w:tc>
          <w:tcPr>
            <w:tcW w:w="5102" w:type="dxa"/>
          </w:tcPr>
          <w:p w:rsidR="00891906" w:rsidRDefault="00011C32">
            <w:pPr>
              <w:spacing w:before="120" w:after="120" w:line="276" w:lineRule="auto"/>
              <w:ind w:right="180" w:hanging="2"/>
              <w:rPr>
                <w:sz w:val="24"/>
                <w:szCs w:val="24"/>
              </w:rPr>
            </w:pPr>
            <w:r>
              <w:rPr>
                <w:sz w:val="24"/>
                <w:szCs w:val="24"/>
              </w:rPr>
              <w:t xml:space="preserve">2. Whether students’ co-coordinator and co-coordinating faculty members are appointed by </w:t>
            </w:r>
            <w:r>
              <w:rPr>
                <w:sz w:val="24"/>
                <w:szCs w:val="24"/>
              </w:rPr>
              <w:lastRenderedPageBreak/>
              <w:t>the Institution and whether the ELCs are functional?</w:t>
            </w:r>
          </w:p>
        </w:tc>
        <w:tc>
          <w:tcPr>
            <w:tcW w:w="5104" w:type="dxa"/>
          </w:tcPr>
          <w:p w:rsidR="00891906" w:rsidRDefault="00011C32">
            <w:pPr>
              <w:spacing w:after="120" w:line="276" w:lineRule="auto"/>
              <w:ind w:right="80" w:hanging="2"/>
              <w:jc w:val="both"/>
              <w:rPr>
                <w:sz w:val="24"/>
                <w:szCs w:val="24"/>
              </w:rPr>
            </w:pPr>
            <w:r>
              <w:rPr>
                <w:sz w:val="24"/>
                <w:szCs w:val="24"/>
              </w:rPr>
              <w:lastRenderedPageBreak/>
              <w:t xml:space="preserve">Once the Electoral Literacy Club was formed in our institution, the student co- coordinators were </w:t>
            </w:r>
            <w:r>
              <w:rPr>
                <w:sz w:val="24"/>
                <w:szCs w:val="24"/>
              </w:rPr>
              <w:lastRenderedPageBreak/>
              <w:t xml:space="preserve">appointed from various courses and the duties and responsibilities of ELC   were well-informed. The students are coordinated by the nodal officer of our institution. In addition, the students are sensitized about their democratic rights as the voters who could decide </w:t>
            </w:r>
            <w:proofErr w:type="gramStart"/>
            <w:r>
              <w:rPr>
                <w:sz w:val="24"/>
                <w:szCs w:val="24"/>
              </w:rPr>
              <w:t>the  destiny</w:t>
            </w:r>
            <w:proofErr w:type="gramEnd"/>
            <w:r>
              <w:rPr>
                <w:sz w:val="24"/>
                <w:szCs w:val="24"/>
              </w:rPr>
              <w:t xml:space="preserve"> of the nation.</w:t>
            </w:r>
          </w:p>
        </w:tc>
      </w:tr>
      <w:tr w:rsidR="00891906">
        <w:tc>
          <w:tcPr>
            <w:tcW w:w="5102" w:type="dxa"/>
          </w:tcPr>
          <w:p w:rsidR="00891906" w:rsidRDefault="00011C32">
            <w:pPr>
              <w:spacing w:before="60" w:after="60" w:line="276" w:lineRule="auto"/>
              <w:ind w:right="120" w:hanging="2"/>
              <w:jc w:val="both"/>
              <w:rPr>
                <w:sz w:val="24"/>
                <w:szCs w:val="24"/>
              </w:rPr>
            </w:pPr>
            <w:r>
              <w:rPr>
                <w:sz w:val="24"/>
                <w:szCs w:val="24"/>
              </w:rPr>
              <w:lastRenderedPageBreak/>
              <w:t>3. What innovative programmes and initiatives undertaken by the ELCs? These may include voluntary contribution by the students in electoral processes-participation in voter registration of students and communities where they come from, assisting district election administration in conduct of   poll, voter awareness campaigns, promotion of ethical voting, enhancing participation of the under privileged sections of society especially transgender, commercial sex workers, disabled persons, senior citizens, etc.</w:t>
            </w:r>
          </w:p>
        </w:tc>
        <w:tc>
          <w:tcPr>
            <w:tcW w:w="5104" w:type="dxa"/>
          </w:tcPr>
          <w:p w:rsidR="00891906" w:rsidRDefault="00011C32">
            <w:pPr>
              <w:spacing w:before="60" w:after="120" w:line="276" w:lineRule="auto"/>
              <w:ind w:right="180" w:hanging="2"/>
              <w:jc w:val="both"/>
              <w:rPr>
                <w:sz w:val="24"/>
                <w:szCs w:val="24"/>
              </w:rPr>
            </w:pPr>
            <w:r>
              <w:rPr>
                <w:sz w:val="24"/>
                <w:szCs w:val="24"/>
              </w:rPr>
              <w:t xml:space="preserve"> The students participated in the awareness rallies organized by the “Electoral Literacy Club” to promote electoral literacy, in and around Sathyamangalam town. The prime goal of various activities conducted by the ELC   is to spread awareness to all communities about voting rights and insist on the regular polling of votes without fail.</w:t>
            </w:r>
          </w:p>
        </w:tc>
      </w:tr>
      <w:tr w:rsidR="00891906">
        <w:tc>
          <w:tcPr>
            <w:tcW w:w="5102" w:type="dxa"/>
          </w:tcPr>
          <w:p w:rsidR="00891906" w:rsidRDefault="00011C32">
            <w:pPr>
              <w:spacing w:before="120" w:after="120" w:line="276" w:lineRule="auto"/>
              <w:jc w:val="both"/>
              <w:rPr>
                <w:sz w:val="24"/>
                <w:szCs w:val="24"/>
              </w:rPr>
            </w:pPr>
            <w:r>
              <w:rPr>
                <w:sz w:val="24"/>
                <w:szCs w:val="24"/>
              </w:rPr>
              <w:t>4. Any socially relevant projects/initiatives taken by the Institution in electoral related issues especially research     projects, surveys, awareness drives, creating content, publications highlighting their contribution to advancing democratic values and participation in electoral processes, etc.</w:t>
            </w:r>
          </w:p>
        </w:tc>
        <w:tc>
          <w:tcPr>
            <w:tcW w:w="5104" w:type="dxa"/>
          </w:tcPr>
          <w:p w:rsidR="00891906" w:rsidRDefault="00011C32">
            <w:pPr>
              <w:spacing w:before="120" w:after="120" w:line="276" w:lineRule="auto"/>
              <w:jc w:val="both"/>
              <w:rPr>
                <w:sz w:val="24"/>
                <w:szCs w:val="24"/>
              </w:rPr>
            </w:pPr>
            <w:r>
              <w:rPr>
                <w:sz w:val="24"/>
                <w:szCs w:val="24"/>
              </w:rPr>
              <w:t xml:space="preserve">Singing and Drawing competitions are conducted for the students as an initiative, to spread awareness regarding the election and voting system. Special rally is conducted with NSS student volunteers for creating awareness and ensuring the duties of people living in Sathyamangalam town regarding the significance of polling their votes. It also helps the student community to obtain voter-id cards with the help of Sathyamangalam </w:t>
            </w:r>
            <w:proofErr w:type="spellStart"/>
            <w:r>
              <w:rPr>
                <w:sz w:val="24"/>
                <w:szCs w:val="24"/>
              </w:rPr>
              <w:t>Tahsildar</w:t>
            </w:r>
            <w:proofErr w:type="spellEnd"/>
            <w:r>
              <w:rPr>
                <w:sz w:val="24"/>
                <w:szCs w:val="24"/>
              </w:rPr>
              <w:t xml:space="preserve"> office. All the students in our institution </w:t>
            </w:r>
            <w:proofErr w:type="gramStart"/>
            <w:r>
              <w:rPr>
                <w:sz w:val="24"/>
                <w:szCs w:val="24"/>
              </w:rPr>
              <w:t>took  pledge</w:t>
            </w:r>
            <w:proofErr w:type="gramEnd"/>
            <w:r>
              <w:rPr>
                <w:sz w:val="24"/>
                <w:szCs w:val="24"/>
              </w:rPr>
              <w:t xml:space="preserve"> on “National Voters Day ''(January 25</w:t>
            </w:r>
            <w:r>
              <w:rPr>
                <w:sz w:val="24"/>
                <w:szCs w:val="24"/>
                <w:vertAlign w:val="superscript"/>
              </w:rPr>
              <w:t>th</w:t>
            </w:r>
            <w:r>
              <w:rPr>
                <w:sz w:val="24"/>
                <w:szCs w:val="24"/>
              </w:rPr>
              <w:t xml:space="preserve"> of 2024) explained and demonstrated to the elders of the villages around the Institution. On 25.01.2020, the National Voters Day – an awareness campaign along with the District Election Office and District Collector’s Office – the English Department Students led by the HOD and the Staff Members went for an awareness campaign and the English department students won prizes in Poster Presentation too.</w:t>
            </w:r>
          </w:p>
        </w:tc>
      </w:tr>
      <w:tr w:rsidR="00891906">
        <w:tc>
          <w:tcPr>
            <w:tcW w:w="5102" w:type="dxa"/>
          </w:tcPr>
          <w:p w:rsidR="00891906" w:rsidRDefault="00011C32">
            <w:pPr>
              <w:spacing w:before="120" w:after="120" w:line="276" w:lineRule="auto"/>
              <w:jc w:val="both"/>
              <w:rPr>
                <w:sz w:val="24"/>
                <w:szCs w:val="24"/>
              </w:rPr>
            </w:pPr>
            <w:r>
              <w:rPr>
                <w:sz w:val="24"/>
                <w:szCs w:val="24"/>
              </w:rPr>
              <w:t xml:space="preserve">5. Extent of students above 18 years who are yet to be enrolled as voters in the electoral roll and efforts by ELCs as well as efforts by the </w:t>
            </w:r>
            <w:r>
              <w:rPr>
                <w:sz w:val="24"/>
                <w:szCs w:val="24"/>
              </w:rPr>
              <w:lastRenderedPageBreak/>
              <w:t>Institution to institutionalize mechanisms to register eligible students as voters.</w:t>
            </w:r>
          </w:p>
        </w:tc>
        <w:tc>
          <w:tcPr>
            <w:tcW w:w="5104" w:type="dxa"/>
          </w:tcPr>
          <w:p w:rsidR="00891906" w:rsidRDefault="00011C32">
            <w:pPr>
              <w:spacing w:before="120" w:after="120" w:line="276" w:lineRule="auto"/>
              <w:jc w:val="both"/>
              <w:rPr>
                <w:sz w:val="24"/>
                <w:szCs w:val="24"/>
              </w:rPr>
            </w:pPr>
            <w:r>
              <w:rPr>
                <w:sz w:val="24"/>
                <w:szCs w:val="24"/>
              </w:rPr>
              <w:lastRenderedPageBreak/>
              <w:t xml:space="preserve">In the Institution, the students who have completed 18 years of age are made to register themselves to obtain the EPIC (Electors Photo </w:t>
            </w:r>
            <w:r>
              <w:rPr>
                <w:sz w:val="24"/>
                <w:szCs w:val="24"/>
              </w:rPr>
              <w:lastRenderedPageBreak/>
              <w:t>Identification Card). Their additional duties are to find out those who have not registered their names and to help them register their names in the voter’s list. The students are asked to spread the message across their village too. A camp is arranged in the institution premises to help the public also to register and to do modifications in their details. The Institution performs this duty with utmost care and sincerity.</w:t>
            </w:r>
          </w:p>
        </w:tc>
      </w:tr>
    </w:tbl>
    <w:p w:rsidR="00891906" w:rsidRDefault="00891906">
      <w:pPr>
        <w:jc w:val="both"/>
        <w:rPr>
          <w:sz w:val="24"/>
          <w:szCs w:val="24"/>
        </w:rPr>
      </w:pPr>
    </w:p>
    <w:p w:rsidR="00011C32" w:rsidRDefault="00011C32">
      <w:pPr>
        <w:jc w:val="both"/>
        <w:rPr>
          <w:sz w:val="24"/>
          <w:szCs w:val="24"/>
        </w:rPr>
      </w:pPr>
    </w:p>
    <w:p w:rsidR="00011C32" w:rsidRDefault="00011C32">
      <w:pPr>
        <w:jc w:val="both"/>
        <w:rPr>
          <w:sz w:val="24"/>
          <w:szCs w:val="24"/>
        </w:rPr>
      </w:pPr>
    </w:p>
    <w:p w:rsidR="00011C32" w:rsidRDefault="00011C32">
      <w:pPr>
        <w:jc w:val="both"/>
        <w:rPr>
          <w:sz w:val="24"/>
          <w:szCs w:val="24"/>
        </w:rPr>
      </w:pPr>
    </w:p>
    <w:p w:rsidR="00011C32" w:rsidRDefault="00011C32">
      <w:pPr>
        <w:jc w:val="both"/>
        <w:rPr>
          <w:sz w:val="24"/>
          <w:szCs w:val="24"/>
        </w:rPr>
      </w:pPr>
    </w:p>
    <w:p w:rsidR="00011C32" w:rsidRDefault="00011C32">
      <w:pPr>
        <w:jc w:val="both"/>
        <w:rPr>
          <w:sz w:val="24"/>
          <w:szCs w:val="24"/>
        </w:rPr>
      </w:pPr>
    </w:p>
    <w:p w:rsidR="00011C32" w:rsidRDefault="00011C32">
      <w:pPr>
        <w:jc w:val="both"/>
        <w:rPr>
          <w:sz w:val="24"/>
          <w:szCs w:val="24"/>
        </w:rPr>
      </w:pPr>
    </w:p>
    <w:p w:rsidR="00011C32" w:rsidRDefault="00011C32">
      <w:pPr>
        <w:jc w:val="both"/>
        <w:rPr>
          <w:sz w:val="24"/>
          <w:szCs w:val="24"/>
        </w:rPr>
      </w:pPr>
    </w:p>
    <w:p w:rsidR="00011C32" w:rsidRDefault="00011C32">
      <w:pPr>
        <w:jc w:val="both"/>
        <w:rPr>
          <w:sz w:val="24"/>
          <w:szCs w:val="24"/>
        </w:rPr>
      </w:pPr>
    </w:p>
    <w:p w:rsidR="00011C32" w:rsidRDefault="00011C32">
      <w:pPr>
        <w:jc w:val="both"/>
        <w:rPr>
          <w:sz w:val="24"/>
          <w:szCs w:val="24"/>
        </w:rPr>
      </w:pPr>
    </w:p>
    <w:p w:rsidR="00011C32" w:rsidRDefault="00011C32">
      <w:pPr>
        <w:jc w:val="both"/>
        <w:rPr>
          <w:sz w:val="24"/>
          <w:szCs w:val="24"/>
        </w:rPr>
      </w:pPr>
    </w:p>
    <w:p w:rsidR="00011C32" w:rsidRDefault="00011C32">
      <w:pPr>
        <w:jc w:val="both"/>
        <w:rPr>
          <w:sz w:val="24"/>
          <w:szCs w:val="24"/>
        </w:rPr>
      </w:pPr>
    </w:p>
    <w:p w:rsidR="00011C32" w:rsidRDefault="00011C32">
      <w:pPr>
        <w:jc w:val="both"/>
        <w:rPr>
          <w:sz w:val="24"/>
          <w:szCs w:val="24"/>
        </w:rPr>
      </w:pPr>
    </w:p>
    <w:p w:rsidR="00011C32" w:rsidRDefault="00011C32">
      <w:pPr>
        <w:jc w:val="both"/>
        <w:rPr>
          <w:sz w:val="24"/>
          <w:szCs w:val="24"/>
        </w:rPr>
      </w:pPr>
    </w:p>
    <w:p w:rsidR="00011C32" w:rsidRDefault="00011C32">
      <w:pPr>
        <w:jc w:val="both"/>
        <w:rPr>
          <w:sz w:val="24"/>
          <w:szCs w:val="24"/>
        </w:rPr>
      </w:pPr>
    </w:p>
    <w:p w:rsidR="00011C32" w:rsidRDefault="00011C32">
      <w:pPr>
        <w:jc w:val="both"/>
        <w:rPr>
          <w:sz w:val="24"/>
          <w:szCs w:val="24"/>
        </w:rPr>
      </w:pPr>
    </w:p>
    <w:p w:rsidR="00011C32" w:rsidRDefault="00011C32">
      <w:pPr>
        <w:jc w:val="both"/>
        <w:rPr>
          <w:sz w:val="24"/>
          <w:szCs w:val="24"/>
        </w:rPr>
      </w:pPr>
    </w:p>
    <w:p w:rsidR="00011C32" w:rsidRDefault="00011C32">
      <w:pPr>
        <w:jc w:val="both"/>
        <w:rPr>
          <w:sz w:val="24"/>
          <w:szCs w:val="24"/>
        </w:rPr>
      </w:pPr>
    </w:p>
    <w:p w:rsidR="00011C32" w:rsidRDefault="00011C32">
      <w:pPr>
        <w:jc w:val="both"/>
        <w:rPr>
          <w:sz w:val="24"/>
          <w:szCs w:val="24"/>
        </w:rPr>
      </w:pPr>
    </w:p>
    <w:p w:rsidR="00011C32" w:rsidRDefault="00011C32">
      <w:pPr>
        <w:jc w:val="both"/>
        <w:rPr>
          <w:sz w:val="24"/>
          <w:szCs w:val="24"/>
        </w:rPr>
      </w:pPr>
    </w:p>
    <w:p w:rsidR="00011C32" w:rsidRDefault="00011C32">
      <w:pPr>
        <w:jc w:val="both"/>
        <w:rPr>
          <w:sz w:val="24"/>
          <w:szCs w:val="24"/>
        </w:rPr>
      </w:pPr>
    </w:p>
    <w:p w:rsidR="00011C32" w:rsidRDefault="00011C32">
      <w:pPr>
        <w:jc w:val="both"/>
        <w:rPr>
          <w:sz w:val="24"/>
          <w:szCs w:val="24"/>
        </w:rPr>
      </w:pPr>
    </w:p>
    <w:p w:rsidR="00891906" w:rsidRDefault="00011C32">
      <w:pPr>
        <w:numPr>
          <w:ilvl w:val="0"/>
          <w:numId w:val="19"/>
        </w:numPr>
        <w:pBdr>
          <w:top w:val="nil"/>
          <w:left w:val="nil"/>
          <w:bottom w:val="nil"/>
          <w:right w:val="nil"/>
          <w:between w:val="nil"/>
        </w:pBdr>
        <w:rPr>
          <w:b/>
          <w:color w:val="000000"/>
          <w:sz w:val="32"/>
          <w:szCs w:val="32"/>
        </w:rPr>
      </w:pPr>
      <w:r>
        <w:rPr>
          <w:b/>
          <w:color w:val="000000"/>
          <w:sz w:val="32"/>
          <w:szCs w:val="32"/>
        </w:rPr>
        <w:lastRenderedPageBreak/>
        <w:t>EXTENDED PROFILE</w:t>
      </w:r>
      <w:r>
        <w:rPr>
          <w:noProof/>
        </w:rPr>
        <mc:AlternateContent>
          <mc:Choice Requires="wps">
            <w:drawing>
              <wp:anchor distT="0" distB="0" distL="114300" distR="114300" simplePos="0" relativeHeight="251652608" behindDoc="0" locked="0" layoutInCell="1" hidden="0" allowOverlap="1">
                <wp:simplePos x="0" y="0"/>
                <wp:positionH relativeFrom="column">
                  <wp:posOffset>12701</wp:posOffset>
                </wp:positionH>
                <wp:positionV relativeFrom="paragraph">
                  <wp:posOffset>266700</wp:posOffset>
                </wp:positionV>
                <wp:extent cx="0" cy="12700"/>
                <wp:effectExtent l="0" t="0" r="0" b="0"/>
                <wp:wrapNone/>
                <wp:docPr id="1071" name="Straight Arrow Connector 107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12701</wp:posOffset>
                </wp:positionH>
                <wp:positionV relativeFrom="paragraph">
                  <wp:posOffset>266700</wp:posOffset>
                </wp:positionV>
                <wp:extent cx="0" cy="12700"/>
                <wp:effectExtent b="0" l="0" r="0" t="0"/>
                <wp:wrapNone/>
                <wp:docPr id="1071"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p>
    <w:p w:rsidR="00891906" w:rsidRDefault="00011C32">
      <w:pPr>
        <w:widowControl w:val="0"/>
        <w:pBdr>
          <w:top w:val="nil"/>
          <w:left w:val="nil"/>
          <w:bottom w:val="nil"/>
          <w:right w:val="nil"/>
          <w:between w:val="nil"/>
        </w:pBdr>
        <w:ind w:right="-2"/>
        <w:jc w:val="both"/>
        <w:rPr>
          <w:b/>
          <w:color w:val="000000"/>
          <w:sz w:val="24"/>
          <w:szCs w:val="24"/>
        </w:rPr>
      </w:pPr>
      <w:r>
        <w:rPr>
          <w:b/>
          <w:color w:val="000000"/>
          <w:sz w:val="24"/>
          <w:szCs w:val="24"/>
        </w:rPr>
        <w:t>1.  STUDENTS</w:t>
      </w:r>
    </w:p>
    <w:p w:rsidR="00891906" w:rsidRDefault="00011C32">
      <w:pPr>
        <w:pStyle w:val="Heading4"/>
        <w:spacing w:after="200"/>
        <w:ind w:left="0" w:hanging="2"/>
        <w:rPr>
          <w:b w:val="0"/>
        </w:rPr>
      </w:pPr>
      <w:r>
        <w:t xml:space="preserve">1.1 </w:t>
      </w:r>
      <w:r>
        <w:rPr>
          <w:b w:val="0"/>
        </w:rPr>
        <w:t>Number of students year wise during the last five years</w:t>
      </w:r>
    </w:p>
    <w:tbl>
      <w:tblPr>
        <w:tblStyle w:val="af2"/>
        <w:tblW w:w="10404" w:type="dxa"/>
        <w:tblInd w:w="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890"/>
        <w:gridCol w:w="2100"/>
        <w:gridCol w:w="744"/>
        <w:gridCol w:w="1356"/>
        <w:gridCol w:w="2100"/>
        <w:gridCol w:w="2214"/>
      </w:tblGrid>
      <w:tr w:rsidR="00891906">
        <w:trPr>
          <w:cantSplit/>
          <w:trHeight w:val="490"/>
        </w:trPr>
        <w:tc>
          <w:tcPr>
            <w:tcW w:w="1890" w:type="dxa"/>
          </w:tcPr>
          <w:p w:rsidR="00891906" w:rsidRDefault="00011C32">
            <w:pPr>
              <w:pBdr>
                <w:top w:val="nil"/>
                <w:left w:val="nil"/>
                <w:bottom w:val="nil"/>
                <w:right w:val="nil"/>
                <w:between w:val="nil"/>
              </w:pBdr>
              <w:spacing w:before="102" w:line="240" w:lineRule="auto"/>
              <w:ind w:hanging="2"/>
              <w:jc w:val="center"/>
              <w:rPr>
                <w:sz w:val="24"/>
                <w:szCs w:val="24"/>
              </w:rPr>
            </w:pPr>
            <w:r>
              <w:rPr>
                <w:sz w:val="24"/>
                <w:szCs w:val="24"/>
              </w:rPr>
              <w:t>2021-22</w:t>
            </w:r>
          </w:p>
        </w:tc>
        <w:tc>
          <w:tcPr>
            <w:tcW w:w="2100" w:type="dxa"/>
          </w:tcPr>
          <w:p w:rsidR="00891906" w:rsidRDefault="00011C32">
            <w:pPr>
              <w:pBdr>
                <w:top w:val="nil"/>
                <w:left w:val="nil"/>
                <w:bottom w:val="nil"/>
                <w:right w:val="nil"/>
                <w:between w:val="nil"/>
              </w:pBdr>
              <w:spacing w:before="102" w:line="240" w:lineRule="auto"/>
              <w:ind w:hanging="2"/>
              <w:jc w:val="center"/>
              <w:rPr>
                <w:sz w:val="24"/>
                <w:szCs w:val="24"/>
              </w:rPr>
            </w:pPr>
            <w:r>
              <w:rPr>
                <w:sz w:val="24"/>
                <w:szCs w:val="24"/>
              </w:rPr>
              <w:t>2020-21</w:t>
            </w:r>
          </w:p>
        </w:tc>
        <w:tc>
          <w:tcPr>
            <w:tcW w:w="2100" w:type="dxa"/>
            <w:gridSpan w:val="2"/>
          </w:tcPr>
          <w:p w:rsidR="00891906" w:rsidRDefault="00011C32">
            <w:pPr>
              <w:pBdr>
                <w:top w:val="nil"/>
                <w:left w:val="nil"/>
                <w:bottom w:val="nil"/>
                <w:right w:val="nil"/>
                <w:between w:val="nil"/>
              </w:pBdr>
              <w:spacing w:before="102" w:line="240" w:lineRule="auto"/>
              <w:ind w:hanging="2"/>
              <w:jc w:val="center"/>
              <w:rPr>
                <w:sz w:val="24"/>
                <w:szCs w:val="24"/>
              </w:rPr>
            </w:pPr>
            <w:r>
              <w:rPr>
                <w:sz w:val="24"/>
                <w:szCs w:val="24"/>
              </w:rPr>
              <w:t>2019-20</w:t>
            </w:r>
          </w:p>
        </w:tc>
        <w:tc>
          <w:tcPr>
            <w:tcW w:w="2100" w:type="dxa"/>
          </w:tcPr>
          <w:p w:rsidR="00891906" w:rsidRDefault="00011C32">
            <w:pPr>
              <w:pBdr>
                <w:top w:val="nil"/>
                <w:left w:val="nil"/>
                <w:bottom w:val="nil"/>
                <w:right w:val="nil"/>
                <w:between w:val="nil"/>
              </w:pBdr>
              <w:spacing w:before="102" w:line="240" w:lineRule="auto"/>
              <w:ind w:hanging="2"/>
              <w:jc w:val="center"/>
              <w:rPr>
                <w:sz w:val="24"/>
                <w:szCs w:val="24"/>
              </w:rPr>
            </w:pPr>
            <w:r>
              <w:rPr>
                <w:sz w:val="24"/>
                <w:szCs w:val="24"/>
              </w:rPr>
              <w:t>2018-19</w:t>
            </w:r>
          </w:p>
        </w:tc>
        <w:tc>
          <w:tcPr>
            <w:tcW w:w="2214" w:type="dxa"/>
          </w:tcPr>
          <w:p w:rsidR="00891906" w:rsidRDefault="00011C32">
            <w:pPr>
              <w:pBdr>
                <w:top w:val="nil"/>
                <w:left w:val="nil"/>
                <w:bottom w:val="nil"/>
                <w:right w:val="nil"/>
                <w:between w:val="nil"/>
              </w:pBdr>
              <w:spacing w:before="102" w:line="240" w:lineRule="auto"/>
              <w:ind w:hanging="2"/>
              <w:jc w:val="center"/>
              <w:rPr>
                <w:sz w:val="24"/>
                <w:szCs w:val="24"/>
              </w:rPr>
            </w:pPr>
            <w:r>
              <w:rPr>
                <w:sz w:val="24"/>
                <w:szCs w:val="24"/>
              </w:rPr>
              <w:t>2017-18</w:t>
            </w:r>
          </w:p>
        </w:tc>
      </w:tr>
      <w:tr w:rsidR="00891906">
        <w:trPr>
          <w:cantSplit/>
          <w:trHeight w:val="490"/>
        </w:trPr>
        <w:tc>
          <w:tcPr>
            <w:tcW w:w="1890" w:type="dxa"/>
          </w:tcPr>
          <w:p w:rsidR="00891906" w:rsidRDefault="00891906">
            <w:pPr>
              <w:pBdr>
                <w:top w:val="nil"/>
                <w:left w:val="nil"/>
                <w:bottom w:val="nil"/>
                <w:right w:val="nil"/>
                <w:between w:val="nil"/>
              </w:pBdr>
              <w:spacing w:before="102" w:line="240" w:lineRule="auto"/>
              <w:ind w:hanging="2"/>
              <w:jc w:val="center"/>
              <w:rPr>
                <w:sz w:val="24"/>
                <w:szCs w:val="24"/>
              </w:rPr>
            </w:pPr>
          </w:p>
        </w:tc>
        <w:tc>
          <w:tcPr>
            <w:tcW w:w="2100" w:type="dxa"/>
          </w:tcPr>
          <w:p w:rsidR="00891906" w:rsidRDefault="00891906">
            <w:pPr>
              <w:pBdr>
                <w:top w:val="nil"/>
                <w:left w:val="nil"/>
                <w:bottom w:val="nil"/>
                <w:right w:val="nil"/>
                <w:between w:val="nil"/>
              </w:pBdr>
              <w:spacing w:before="102" w:line="240" w:lineRule="auto"/>
              <w:ind w:hanging="2"/>
              <w:jc w:val="center"/>
              <w:rPr>
                <w:sz w:val="24"/>
                <w:szCs w:val="24"/>
              </w:rPr>
            </w:pPr>
          </w:p>
        </w:tc>
        <w:tc>
          <w:tcPr>
            <w:tcW w:w="2100" w:type="dxa"/>
            <w:gridSpan w:val="2"/>
          </w:tcPr>
          <w:p w:rsidR="00891906" w:rsidRDefault="00891906">
            <w:pPr>
              <w:pBdr>
                <w:top w:val="nil"/>
                <w:left w:val="nil"/>
                <w:bottom w:val="nil"/>
                <w:right w:val="nil"/>
                <w:between w:val="nil"/>
              </w:pBdr>
              <w:spacing w:before="102" w:line="240" w:lineRule="auto"/>
              <w:ind w:hanging="2"/>
              <w:jc w:val="center"/>
              <w:rPr>
                <w:sz w:val="24"/>
                <w:szCs w:val="24"/>
              </w:rPr>
            </w:pPr>
          </w:p>
        </w:tc>
        <w:tc>
          <w:tcPr>
            <w:tcW w:w="2100" w:type="dxa"/>
          </w:tcPr>
          <w:p w:rsidR="00891906" w:rsidRDefault="00891906">
            <w:pPr>
              <w:pBdr>
                <w:top w:val="nil"/>
                <w:left w:val="nil"/>
                <w:bottom w:val="nil"/>
                <w:right w:val="nil"/>
                <w:between w:val="nil"/>
              </w:pBdr>
              <w:spacing w:before="102" w:line="240" w:lineRule="auto"/>
              <w:ind w:hanging="2"/>
              <w:jc w:val="center"/>
              <w:rPr>
                <w:sz w:val="24"/>
                <w:szCs w:val="24"/>
              </w:rPr>
            </w:pPr>
          </w:p>
        </w:tc>
        <w:tc>
          <w:tcPr>
            <w:tcW w:w="2214" w:type="dxa"/>
          </w:tcPr>
          <w:p w:rsidR="00891906" w:rsidRDefault="00891906">
            <w:pPr>
              <w:pBdr>
                <w:top w:val="nil"/>
                <w:left w:val="nil"/>
                <w:bottom w:val="nil"/>
                <w:right w:val="nil"/>
                <w:between w:val="nil"/>
              </w:pBdr>
              <w:spacing w:before="102" w:line="240" w:lineRule="auto"/>
              <w:ind w:hanging="2"/>
              <w:jc w:val="center"/>
              <w:rPr>
                <w:sz w:val="24"/>
                <w:szCs w:val="24"/>
              </w:rPr>
            </w:pPr>
          </w:p>
        </w:tc>
      </w:tr>
      <w:tr w:rsidR="00891906">
        <w:trPr>
          <w:trHeight w:val="490"/>
        </w:trPr>
        <w:tc>
          <w:tcPr>
            <w:tcW w:w="4734" w:type="dxa"/>
            <w:gridSpan w:val="3"/>
            <w:shd w:val="clear" w:color="auto" w:fill="auto"/>
          </w:tcPr>
          <w:p w:rsidR="00891906" w:rsidRDefault="00011C32">
            <w:pPr>
              <w:pBdr>
                <w:top w:val="nil"/>
                <w:left w:val="nil"/>
                <w:bottom w:val="nil"/>
                <w:right w:val="nil"/>
                <w:between w:val="nil"/>
              </w:pBdr>
              <w:spacing w:before="102" w:line="240" w:lineRule="auto"/>
              <w:ind w:hanging="2"/>
              <w:rPr>
                <w:sz w:val="24"/>
                <w:szCs w:val="24"/>
              </w:rPr>
            </w:pPr>
            <w:r>
              <w:rPr>
                <w:sz w:val="24"/>
                <w:szCs w:val="24"/>
              </w:rPr>
              <w:t>File Description</w:t>
            </w:r>
          </w:p>
        </w:tc>
        <w:tc>
          <w:tcPr>
            <w:tcW w:w="5670" w:type="dxa"/>
            <w:gridSpan w:val="3"/>
            <w:shd w:val="clear" w:color="auto" w:fill="auto"/>
          </w:tcPr>
          <w:p w:rsidR="00891906" w:rsidRDefault="00011C32">
            <w:pPr>
              <w:pBdr>
                <w:top w:val="nil"/>
                <w:left w:val="nil"/>
                <w:bottom w:val="nil"/>
                <w:right w:val="nil"/>
                <w:between w:val="nil"/>
              </w:pBdr>
              <w:spacing w:before="102" w:line="240" w:lineRule="auto"/>
              <w:ind w:hanging="2"/>
              <w:rPr>
                <w:sz w:val="24"/>
                <w:szCs w:val="24"/>
              </w:rPr>
            </w:pPr>
            <w:r>
              <w:rPr>
                <w:sz w:val="24"/>
                <w:szCs w:val="24"/>
              </w:rPr>
              <w:t>Document</w:t>
            </w:r>
          </w:p>
        </w:tc>
      </w:tr>
      <w:tr w:rsidR="00891906">
        <w:trPr>
          <w:trHeight w:val="490"/>
        </w:trPr>
        <w:tc>
          <w:tcPr>
            <w:tcW w:w="4734" w:type="dxa"/>
            <w:gridSpan w:val="3"/>
            <w:shd w:val="clear" w:color="auto" w:fill="auto"/>
          </w:tcPr>
          <w:p w:rsidR="00891906" w:rsidRDefault="00011C32">
            <w:pPr>
              <w:pBdr>
                <w:top w:val="nil"/>
                <w:left w:val="nil"/>
                <w:bottom w:val="nil"/>
                <w:right w:val="nil"/>
                <w:between w:val="nil"/>
              </w:pBdr>
              <w:spacing w:before="102" w:line="240" w:lineRule="auto"/>
              <w:ind w:hanging="2"/>
              <w:rPr>
                <w:sz w:val="24"/>
                <w:szCs w:val="24"/>
              </w:rPr>
            </w:pPr>
            <w:r>
              <w:rPr>
                <w:sz w:val="24"/>
                <w:szCs w:val="24"/>
              </w:rPr>
              <w:t>Upload Supporting Document</w:t>
            </w:r>
          </w:p>
        </w:tc>
        <w:tc>
          <w:tcPr>
            <w:tcW w:w="5670" w:type="dxa"/>
            <w:gridSpan w:val="3"/>
            <w:shd w:val="clear" w:color="auto" w:fill="auto"/>
          </w:tcPr>
          <w:p w:rsidR="00891906" w:rsidRDefault="00DF38B6">
            <w:pPr>
              <w:pBdr>
                <w:top w:val="nil"/>
                <w:left w:val="nil"/>
                <w:bottom w:val="nil"/>
                <w:right w:val="nil"/>
                <w:between w:val="nil"/>
              </w:pBdr>
              <w:spacing w:before="102" w:line="240" w:lineRule="auto"/>
              <w:ind w:hanging="2"/>
              <w:rPr>
                <w:sz w:val="24"/>
                <w:szCs w:val="24"/>
              </w:rPr>
            </w:pPr>
            <w:hyperlink r:id="rId21">
              <w:r w:rsidR="00011C32">
                <w:rPr>
                  <w:sz w:val="24"/>
                  <w:szCs w:val="24"/>
                  <w:u w:val="single"/>
                </w:rPr>
                <w:t>View Document</w:t>
              </w:r>
            </w:hyperlink>
          </w:p>
        </w:tc>
      </w:tr>
      <w:tr w:rsidR="00891906">
        <w:trPr>
          <w:trHeight w:val="490"/>
        </w:trPr>
        <w:tc>
          <w:tcPr>
            <w:tcW w:w="4734" w:type="dxa"/>
            <w:gridSpan w:val="3"/>
            <w:shd w:val="clear" w:color="auto" w:fill="auto"/>
          </w:tcPr>
          <w:p w:rsidR="00891906" w:rsidRDefault="00011C32">
            <w:pPr>
              <w:pBdr>
                <w:top w:val="nil"/>
                <w:left w:val="nil"/>
                <w:bottom w:val="nil"/>
                <w:right w:val="nil"/>
                <w:between w:val="nil"/>
              </w:pBdr>
              <w:spacing w:before="102" w:line="240" w:lineRule="auto"/>
              <w:ind w:hanging="2"/>
              <w:rPr>
                <w:sz w:val="24"/>
                <w:szCs w:val="24"/>
              </w:rPr>
            </w:pPr>
            <w:r>
              <w:rPr>
                <w:sz w:val="24"/>
                <w:szCs w:val="24"/>
              </w:rPr>
              <w:t>Institutional data in prescribed format</w:t>
            </w:r>
          </w:p>
        </w:tc>
        <w:tc>
          <w:tcPr>
            <w:tcW w:w="5670" w:type="dxa"/>
            <w:gridSpan w:val="3"/>
            <w:shd w:val="clear" w:color="auto" w:fill="auto"/>
          </w:tcPr>
          <w:p w:rsidR="00891906" w:rsidRDefault="00DF38B6">
            <w:pPr>
              <w:pBdr>
                <w:top w:val="nil"/>
                <w:left w:val="nil"/>
                <w:bottom w:val="nil"/>
                <w:right w:val="nil"/>
                <w:between w:val="nil"/>
              </w:pBdr>
              <w:spacing w:before="102" w:line="240" w:lineRule="auto"/>
              <w:ind w:hanging="2"/>
              <w:rPr>
                <w:sz w:val="24"/>
                <w:szCs w:val="24"/>
              </w:rPr>
            </w:pPr>
            <w:hyperlink r:id="rId22">
              <w:r w:rsidR="00011C32">
                <w:rPr>
                  <w:sz w:val="24"/>
                  <w:szCs w:val="24"/>
                  <w:u w:val="single"/>
                </w:rPr>
                <w:t>View Document</w:t>
              </w:r>
            </w:hyperlink>
          </w:p>
        </w:tc>
      </w:tr>
    </w:tbl>
    <w:p w:rsidR="00891906" w:rsidRDefault="00891906">
      <w:pPr>
        <w:widowControl w:val="0"/>
        <w:pBdr>
          <w:top w:val="nil"/>
          <w:left w:val="nil"/>
          <w:bottom w:val="nil"/>
          <w:right w:val="nil"/>
          <w:between w:val="nil"/>
        </w:pBdr>
        <w:ind w:right="-2"/>
        <w:jc w:val="both"/>
        <w:rPr>
          <w:b/>
          <w:color w:val="000000"/>
          <w:sz w:val="24"/>
          <w:szCs w:val="24"/>
        </w:rPr>
      </w:pPr>
    </w:p>
    <w:p w:rsidR="00891906" w:rsidRDefault="00011C32">
      <w:pPr>
        <w:widowControl w:val="0"/>
        <w:pBdr>
          <w:top w:val="nil"/>
          <w:left w:val="nil"/>
          <w:bottom w:val="nil"/>
          <w:right w:val="nil"/>
          <w:between w:val="nil"/>
        </w:pBdr>
        <w:ind w:right="-2"/>
        <w:jc w:val="both"/>
        <w:rPr>
          <w:b/>
          <w:color w:val="000000"/>
          <w:sz w:val="24"/>
          <w:szCs w:val="24"/>
        </w:rPr>
      </w:pPr>
      <w:r>
        <w:rPr>
          <w:b/>
          <w:color w:val="000000"/>
          <w:sz w:val="24"/>
          <w:szCs w:val="24"/>
        </w:rPr>
        <w:t>2. TEACHERS</w:t>
      </w:r>
    </w:p>
    <w:p w:rsidR="00891906" w:rsidRDefault="00011C32">
      <w:pPr>
        <w:widowControl w:val="0"/>
        <w:pBdr>
          <w:top w:val="nil"/>
          <w:left w:val="nil"/>
          <w:bottom w:val="nil"/>
          <w:right w:val="nil"/>
          <w:between w:val="nil"/>
        </w:pBdr>
        <w:spacing w:after="120" w:line="240" w:lineRule="auto"/>
        <w:ind w:right="-2"/>
        <w:jc w:val="both"/>
        <w:rPr>
          <w:b/>
          <w:color w:val="000000"/>
          <w:sz w:val="24"/>
          <w:szCs w:val="24"/>
        </w:rPr>
      </w:pPr>
      <w:r>
        <w:rPr>
          <w:b/>
          <w:color w:val="000000"/>
          <w:sz w:val="24"/>
          <w:szCs w:val="24"/>
        </w:rPr>
        <w:t>2.1 Number of teaching staff / full time teachers during the last five years (Without repeat count): Response: 53</w:t>
      </w:r>
    </w:p>
    <w:tbl>
      <w:tblPr>
        <w:tblStyle w:val="af3"/>
        <w:tblpPr w:leftFromText="180" w:rightFromText="180" w:vertAnchor="text" w:tblpX="227" w:tblpY="210"/>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5670"/>
      </w:tblGrid>
      <w:tr w:rsidR="00891906">
        <w:trPr>
          <w:trHeight w:val="489"/>
        </w:trPr>
        <w:tc>
          <w:tcPr>
            <w:tcW w:w="4678" w:type="dxa"/>
          </w:tcPr>
          <w:p w:rsidR="00891906" w:rsidRDefault="00011C32">
            <w:pPr>
              <w:pBdr>
                <w:top w:val="nil"/>
                <w:left w:val="nil"/>
                <w:bottom w:val="nil"/>
                <w:right w:val="nil"/>
                <w:between w:val="nil"/>
              </w:pBdr>
              <w:spacing w:before="102"/>
              <w:ind w:hanging="2"/>
              <w:rPr>
                <w:sz w:val="24"/>
                <w:szCs w:val="24"/>
              </w:rPr>
            </w:pPr>
            <w:r>
              <w:rPr>
                <w:sz w:val="24"/>
                <w:szCs w:val="24"/>
              </w:rPr>
              <w:t>File Description</w:t>
            </w:r>
          </w:p>
        </w:tc>
        <w:tc>
          <w:tcPr>
            <w:tcW w:w="5670" w:type="dxa"/>
          </w:tcPr>
          <w:p w:rsidR="00891906" w:rsidRDefault="00011C32">
            <w:pPr>
              <w:pBdr>
                <w:top w:val="nil"/>
                <w:left w:val="nil"/>
                <w:bottom w:val="nil"/>
                <w:right w:val="nil"/>
                <w:between w:val="nil"/>
              </w:pBdr>
              <w:spacing w:before="102"/>
              <w:ind w:hanging="2"/>
              <w:rPr>
                <w:sz w:val="24"/>
                <w:szCs w:val="24"/>
              </w:rPr>
            </w:pPr>
            <w:r>
              <w:rPr>
                <w:sz w:val="24"/>
                <w:szCs w:val="24"/>
              </w:rPr>
              <w:t>Document</w:t>
            </w:r>
          </w:p>
        </w:tc>
      </w:tr>
      <w:tr w:rsidR="00891906">
        <w:trPr>
          <w:trHeight w:val="490"/>
        </w:trPr>
        <w:tc>
          <w:tcPr>
            <w:tcW w:w="4678" w:type="dxa"/>
          </w:tcPr>
          <w:p w:rsidR="00891906" w:rsidRDefault="00011C32">
            <w:pPr>
              <w:pBdr>
                <w:top w:val="nil"/>
                <w:left w:val="nil"/>
                <w:bottom w:val="nil"/>
                <w:right w:val="nil"/>
                <w:between w:val="nil"/>
              </w:pBdr>
              <w:spacing w:before="102"/>
              <w:ind w:hanging="2"/>
              <w:rPr>
                <w:sz w:val="24"/>
                <w:szCs w:val="24"/>
              </w:rPr>
            </w:pPr>
            <w:r>
              <w:rPr>
                <w:sz w:val="24"/>
                <w:szCs w:val="24"/>
              </w:rPr>
              <w:t>Upload Supporting Document</w:t>
            </w:r>
          </w:p>
        </w:tc>
        <w:tc>
          <w:tcPr>
            <w:tcW w:w="5670" w:type="dxa"/>
          </w:tcPr>
          <w:p w:rsidR="00891906" w:rsidRDefault="00DF38B6">
            <w:pPr>
              <w:pBdr>
                <w:top w:val="nil"/>
                <w:left w:val="nil"/>
                <w:bottom w:val="nil"/>
                <w:right w:val="nil"/>
                <w:between w:val="nil"/>
              </w:pBdr>
              <w:spacing w:before="102"/>
              <w:ind w:hanging="2"/>
              <w:rPr>
                <w:sz w:val="24"/>
                <w:szCs w:val="24"/>
              </w:rPr>
            </w:pPr>
            <w:hyperlink r:id="rId23">
              <w:r w:rsidR="00011C32">
                <w:rPr>
                  <w:sz w:val="24"/>
                  <w:szCs w:val="24"/>
                  <w:u w:val="single"/>
                </w:rPr>
                <w:t>View Document</w:t>
              </w:r>
            </w:hyperlink>
          </w:p>
        </w:tc>
      </w:tr>
      <w:tr w:rsidR="00891906">
        <w:trPr>
          <w:trHeight w:val="490"/>
        </w:trPr>
        <w:tc>
          <w:tcPr>
            <w:tcW w:w="4678" w:type="dxa"/>
          </w:tcPr>
          <w:p w:rsidR="00891906" w:rsidRDefault="00011C32">
            <w:pPr>
              <w:pBdr>
                <w:top w:val="nil"/>
                <w:left w:val="nil"/>
                <w:bottom w:val="nil"/>
                <w:right w:val="nil"/>
                <w:between w:val="nil"/>
              </w:pBdr>
              <w:spacing w:before="102"/>
              <w:ind w:hanging="2"/>
              <w:rPr>
                <w:sz w:val="24"/>
                <w:szCs w:val="24"/>
              </w:rPr>
            </w:pPr>
            <w:r>
              <w:rPr>
                <w:sz w:val="24"/>
                <w:szCs w:val="24"/>
              </w:rPr>
              <w:t>Institutional data in prescribed format</w:t>
            </w:r>
          </w:p>
        </w:tc>
        <w:tc>
          <w:tcPr>
            <w:tcW w:w="5670" w:type="dxa"/>
          </w:tcPr>
          <w:p w:rsidR="00891906" w:rsidRDefault="00DF38B6">
            <w:pPr>
              <w:pBdr>
                <w:top w:val="nil"/>
                <w:left w:val="nil"/>
                <w:bottom w:val="nil"/>
                <w:right w:val="nil"/>
                <w:between w:val="nil"/>
              </w:pBdr>
              <w:spacing w:before="102"/>
              <w:ind w:hanging="2"/>
              <w:rPr>
                <w:sz w:val="24"/>
                <w:szCs w:val="24"/>
              </w:rPr>
            </w:pPr>
            <w:hyperlink r:id="rId24">
              <w:r w:rsidR="00011C32">
                <w:rPr>
                  <w:sz w:val="24"/>
                  <w:szCs w:val="24"/>
                  <w:u w:val="single"/>
                </w:rPr>
                <w:t>View Document</w:t>
              </w:r>
            </w:hyperlink>
          </w:p>
        </w:tc>
      </w:tr>
    </w:tbl>
    <w:p w:rsidR="00891906" w:rsidRDefault="00011C32">
      <w:pPr>
        <w:widowControl w:val="0"/>
        <w:pBdr>
          <w:top w:val="nil"/>
          <w:left w:val="nil"/>
          <w:bottom w:val="nil"/>
          <w:right w:val="nil"/>
          <w:between w:val="nil"/>
        </w:pBdr>
        <w:spacing w:before="200"/>
        <w:ind w:right="-2"/>
        <w:jc w:val="both"/>
        <w:rPr>
          <w:b/>
          <w:color w:val="000000"/>
          <w:sz w:val="24"/>
          <w:szCs w:val="24"/>
        </w:rPr>
      </w:pPr>
      <w:r>
        <w:rPr>
          <w:color w:val="000000"/>
          <w:sz w:val="24"/>
          <w:szCs w:val="24"/>
        </w:rPr>
        <w:t xml:space="preserve">2.2 </w:t>
      </w:r>
      <w:r>
        <w:rPr>
          <w:b/>
          <w:color w:val="000000"/>
          <w:sz w:val="24"/>
          <w:szCs w:val="24"/>
        </w:rPr>
        <w:t>Number of teaching staff / full time teachers year wise during the last five years</w:t>
      </w:r>
    </w:p>
    <w:tbl>
      <w:tblPr>
        <w:tblStyle w:val="af4"/>
        <w:tblW w:w="10404" w:type="dxa"/>
        <w:tblInd w:w="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890"/>
        <w:gridCol w:w="2100"/>
        <w:gridCol w:w="2100"/>
        <w:gridCol w:w="2100"/>
        <w:gridCol w:w="2214"/>
      </w:tblGrid>
      <w:tr w:rsidR="00891906">
        <w:trPr>
          <w:trHeight w:val="490"/>
        </w:trPr>
        <w:tc>
          <w:tcPr>
            <w:tcW w:w="1890" w:type="dxa"/>
            <w:vAlign w:val="center"/>
          </w:tcPr>
          <w:p w:rsidR="00891906" w:rsidRDefault="00011C32">
            <w:pPr>
              <w:pBdr>
                <w:top w:val="nil"/>
                <w:left w:val="nil"/>
                <w:bottom w:val="nil"/>
                <w:right w:val="nil"/>
                <w:between w:val="nil"/>
              </w:pBdr>
              <w:spacing w:before="120" w:after="120" w:line="240" w:lineRule="auto"/>
              <w:ind w:hanging="2"/>
              <w:jc w:val="center"/>
              <w:rPr>
                <w:sz w:val="24"/>
                <w:szCs w:val="24"/>
              </w:rPr>
            </w:pPr>
            <w:r>
              <w:rPr>
                <w:sz w:val="24"/>
                <w:szCs w:val="24"/>
              </w:rPr>
              <w:t>2021-22</w:t>
            </w:r>
          </w:p>
        </w:tc>
        <w:tc>
          <w:tcPr>
            <w:tcW w:w="2100" w:type="dxa"/>
            <w:vAlign w:val="center"/>
          </w:tcPr>
          <w:p w:rsidR="00891906" w:rsidRDefault="00011C32">
            <w:pPr>
              <w:pBdr>
                <w:top w:val="nil"/>
                <w:left w:val="nil"/>
                <w:bottom w:val="nil"/>
                <w:right w:val="nil"/>
                <w:between w:val="nil"/>
              </w:pBdr>
              <w:spacing w:before="120" w:after="120" w:line="240" w:lineRule="auto"/>
              <w:ind w:hanging="2"/>
              <w:jc w:val="center"/>
              <w:rPr>
                <w:sz w:val="24"/>
                <w:szCs w:val="24"/>
              </w:rPr>
            </w:pPr>
            <w:r>
              <w:rPr>
                <w:sz w:val="24"/>
                <w:szCs w:val="24"/>
              </w:rPr>
              <w:t>2020-21</w:t>
            </w:r>
          </w:p>
        </w:tc>
        <w:tc>
          <w:tcPr>
            <w:tcW w:w="2100" w:type="dxa"/>
            <w:vAlign w:val="center"/>
          </w:tcPr>
          <w:p w:rsidR="00891906" w:rsidRDefault="00011C32">
            <w:pPr>
              <w:pBdr>
                <w:top w:val="nil"/>
                <w:left w:val="nil"/>
                <w:bottom w:val="nil"/>
                <w:right w:val="nil"/>
                <w:between w:val="nil"/>
              </w:pBdr>
              <w:spacing w:before="120" w:after="120" w:line="240" w:lineRule="auto"/>
              <w:ind w:hanging="2"/>
              <w:jc w:val="center"/>
              <w:rPr>
                <w:sz w:val="24"/>
                <w:szCs w:val="24"/>
              </w:rPr>
            </w:pPr>
            <w:r>
              <w:rPr>
                <w:sz w:val="24"/>
                <w:szCs w:val="24"/>
              </w:rPr>
              <w:t>2019-20</w:t>
            </w:r>
          </w:p>
        </w:tc>
        <w:tc>
          <w:tcPr>
            <w:tcW w:w="2100" w:type="dxa"/>
            <w:vAlign w:val="center"/>
          </w:tcPr>
          <w:p w:rsidR="00891906" w:rsidRDefault="00011C32">
            <w:pPr>
              <w:pBdr>
                <w:top w:val="nil"/>
                <w:left w:val="nil"/>
                <w:bottom w:val="nil"/>
                <w:right w:val="nil"/>
                <w:between w:val="nil"/>
              </w:pBdr>
              <w:spacing w:before="120" w:after="120" w:line="240" w:lineRule="auto"/>
              <w:ind w:hanging="2"/>
              <w:jc w:val="center"/>
              <w:rPr>
                <w:sz w:val="24"/>
                <w:szCs w:val="24"/>
              </w:rPr>
            </w:pPr>
            <w:r>
              <w:rPr>
                <w:sz w:val="24"/>
                <w:szCs w:val="24"/>
              </w:rPr>
              <w:t>2018-19</w:t>
            </w:r>
          </w:p>
        </w:tc>
        <w:tc>
          <w:tcPr>
            <w:tcW w:w="2214" w:type="dxa"/>
            <w:vAlign w:val="center"/>
          </w:tcPr>
          <w:p w:rsidR="00891906" w:rsidRDefault="00011C32">
            <w:pPr>
              <w:pBdr>
                <w:top w:val="nil"/>
                <w:left w:val="nil"/>
                <w:bottom w:val="nil"/>
                <w:right w:val="nil"/>
                <w:between w:val="nil"/>
              </w:pBdr>
              <w:spacing w:before="120" w:after="120" w:line="240" w:lineRule="auto"/>
              <w:ind w:hanging="2"/>
              <w:jc w:val="center"/>
              <w:rPr>
                <w:sz w:val="24"/>
                <w:szCs w:val="24"/>
              </w:rPr>
            </w:pPr>
            <w:r>
              <w:rPr>
                <w:sz w:val="24"/>
                <w:szCs w:val="24"/>
              </w:rPr>
              <w:t>2017-18</w:t>
            </w:r>
          </w:p>
        </w:tc>
      </w:tr>
      <w:tr w:rsidR="00891906">
        <w:trPr>
          <w:trHeight w:val="490"/>
        </w:trPr>
        <w:tc>
          <w:tcPr>
            <w:tcW w:w="1890" w:type="dxa"/>
            <w:vAlign w:val="center"/>
          </w:tcPr>
          <w:p w:rsidR="00891906" w:rsidRDefault="00011C32">
            <w:pPr>
              <w:pBdr>
                <w:top w:val="nil"/>
                <w:left w:val="nil"/>
                <w:bottom w:val="nil"/>
                <w:right w:val="nil"/>
                <w:between w:val="nil"/>
              </w:pBdr>
              <w:spacing w:before="120" w:after="120" w:line="240" w:lineRule="auto"/>
              <w:ind w:hanging="2"/>
              <w:jc w:val="center"/>
              <w:rPr>
                <w:sz w:val="24"/>
                <w:szCs w:val="24"/>
              </w:rPr>
            </w:pPr>
            <w:r>
              <w:rPr>
                <w:sz w:val="24"/>
                <w:szCs w:val="24"/>
              </w:rPr>
              <w:t>37</w:t>
            </w:r>
          </w:p>
        </w:tc>
        <w:tc>
          <w:tcPr>
            <w:tcW w:w="2100" w:type="dxa"/>
            <w:vAlign w:val="center"/>
          </w:tcPr>
          <w:p w:rsidR="00891906" w:rsidRDefault="00011C32">
            <w:pPr>
              <w:pBdr>
                <w:top w:val="nil"/>
                <w:left w:val="nil"/>
                <w:bottom w:val="nil"/>
                <w:right w:val="nil"/>
                <w:between w:val="nil"/>
              </w:pBdr>
              <w:spacing w:before="120" w:after="120" w:line="240" w:lineRule="auto"/>
              <w:ind w:hanging="2"/>
              <w:jc w:val="center"/>
              <w:rPr>
                <w:sz w:val="24"/>
                <w:szCs w:val="24"/>
              </w:rPr>
            </w:pPr>
            <w:r>
              <w:rPr>
                <w:sz w:val="24"/>
                <w:szCs w:val="24"/>
              </w:rPr>
              <w:t>31</w:t>
            </w:r>
          </w:p>
        </w:tc>
        <w:tc>
          <w:tcPr>
            <w:tcW w:w="2100" w:type="dxa"/>
            <w:vAlign w:val="center"/>
          </w:tcPr>
          <w:p w:rsidR="00891906" w:rsidRDefault="00011C32">
            <w:pPr>
              <w:pBdr>
                <w:top w:val="nil"/>
                <w:left w:val="nil"/>
                <w:bottom w:val="nil"/>
                <w:right w:val="nil"/>
                <w:between w:val="nil"/>
              </w:pBdr>
              <w:spacing w:before="120" w:after="120" w:line="240" w:lineRule="auto"/>
              <w:ind w:hanging="2"/>
              <w:jc w:val="center"/>
              <w:rPr>
                <w:sz w:val="24"/>
                <w:szCs w:val="24"/>
              </w:rPr>
            </w:pPr>
            <w:r>
              <w:rPr>
                <w:sz w:val="24"/>
                <w:szCs w:val="24"/>
              </w:rPr>
              <w:t>31</w:t>
            </w:r>
          </w:p>
        </w:tc>
        <w:tc>
          <w:tcPr>
            <w:tcW w:w="2100" w:type="dxa"/>
            <w:vAlign w:val="center"/>
          </w:tcPr>
          <w:p w:rsidR="00891906" w:rsidRDefault="00011C32">
            <w:pPr>
              <w:pBdr>
                <w:top w:val="nil"/>
                <w:left w:val="nil"/>
                <w:bottom w:val="nil"/>
                <w:right w:val="nil"/>
                <w:between w:val="nil"/>
              </w:pBdr>
              <w:spacing w:before="120" w:after="120" w:line="240" w:lineRule="auto"/>
              <w:ind w:hanging="2"/>
              <w:jc w:val="center"/>
              <w:rPr>
                <w:sz w:val="24"/>
                <w:szCs w:val="24"/>
              </w:rPr>
            </w:pPr>
            <w:r>
              <w:rPr>
                <w:sz w:val="24"/>
                <w:szCs w:val="24"/>
              </w:rPr>
              <w:t>27</w:t>
            </w:r>
          </w:p>
        </w:tc>
        <w:tc>
          <w:tcPr>
            <w:tcW w:w="2214" w:type="dxa"/>
            <w:vAlign w:val="center"/>
          </w:tcPr>
          <w:p w:rsidR="00891906" w:rsidRDefault="00011C32">
            <w:pPr>
              <w:pBdr>
                <w:top w:val="nil"/>
                <w:left w:val="nil"/>
                <w:bottom w:val="nil"/>
                <w:right w:val="nil"/>
                <w:between w:val="nil"/>
              </w:pBdr>
              <w:spacing w:before="120" w:after="120" w:line="240" w:lineRule="auto"/>
              <w:ind w:hanging="2"/>
              <w:jc w:val="center"/>
              <w:rPr>
                <w:sz w:val="24"/>
                <w:szCs w:val="24"/>
              </w:rPr>
            </w:pPr>
            <w:r>
              <w:rPr>
                <w:sz w:val="24"/>
                <w:szCs w:val="24"/>
              </w:rPr>
              <w:t>13</w:t>
            </w:r>
          </w:p>
        </w:tc>
      </w:tr>
    </w:tbl>
    <w:p w:rsidR="00891906" w:rsidRDefault="00011C32">
      <w:pPr>
        <w:widowControl w:val="0"/>
        <w:pBdr>
          <w:top w:val="nil"/>
          <w:left w:val="nil"/>
          <w:bottom w:val="nil"/>
          <w:right w:val="nil"/>
          <w:between w:val="nil"/>
        </w:pBdr>
        <w:spacing w:before="200"/>
        <w:ind w:right="-2"/>
        <w:jc w:val="both"/>
        <w:rPr>
          <w:b/>
          <w:color w:val="000000"/>
          <w:sz w:val="24"/>
          <w:szCs w:val="24"/>
        </w:rPr>
      </w:pPr>
      <w:r>
        <w:rPr>
          <w:b/>
          <w:color w:val="000000"/>
          <w:sz w:val="24"/>
          <w:szCs w:val="24"/>
        </w:rPr>
        <w:t>3. INSTITUTION</w:t>
      </w:r>
    </w:p>
    <w:p w:rsidR="00891906" w:rsidRDefault="00011C32">
      <w:pPr>
        <w:widowControl w:val="0"/>
        <w:pBdr>
          <w:top w:val="nil"/>
          <w:left w:val="nil"/>
          <w:bottom w:val="nil"/>
          <w:right w:val="nil"/>
          <w:between w:val="nil"/>
        </w:pBdr>
        <w:spacing w:before="200"/>
        <w:ind w:right="-2"/>
        <w:jc w:val="both"/>
        <w:rPr>
          <w:b/>
          <w:color w:val="000000"/>
          <w:sz w:val="24"/>
          <w:szCs w:val="24"/>
        </w:rPr>
      </w:pPr>
      <w:r>
        <w:rPr>
          <w:color w:val="000000"/>
          <w:sz w:val="24"/>
          <w:szCs w:val="24"/>
        </w:rPr>
        <w:t xml:space="preserve">3.1 </w:t>
      </w:r>
      <w:r>
        <w:rPr>
          <w:b/>
          <w:color w:val="000000"/>
          <w:sz w:val="24"/>
          <w:szCs w:val="24"/>
        </w:rPr>
        <w:t>Expenditure excluding salary component year wise during the last five years (INR in lakhs)</w:t>
      </w:r>
    </w:p>
    <w:tbl>
      <w:tblPr>
        <w:tblStyle w:val="af5"/>
        <w:tblW w:w="10404" w:type="dxa"/>
        <w:tblInd w:w="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890"/>
        <w:gridCol w:w="2100"/>
        <w:gridCol w:w="2100"/>
        <w:gridCol w:w="2100"/>
        <w:gridCol w:w="2214"/>
      </w:tblGrid>
      <w:tr w:rsidR="00891906">
        <w:trPr>
          <w:trHeight w:val="490"/>
        </w:trPr>
        <w:tc>
          <w:tcPr>
            <w:tcW w:w="1890" w:type="dxa"/>
            <w:vAlign w:val="center"/>
          </w:tcPr>
          <w:p w:rsidR="00891906" w:rsidRDefault="00011C32">
            <w:pPr>
              <w:pBdr>
                <w:top w:val="nil"/>
                <w:left w:val="nil"/>
                <w:bottom w:val="nil"/>
                <w:right w:val="nil"/>
                <w:between w:val="nil"/>
              </w:pBdr>
              <w:spacing w:before="120" w:after="120" w:line="240" w:lineRule="auto"/>
              <w:ind w:hanging="2"/>
              <w:jc w:val="center"/>
              <w:rPr>
                <w:sz w:val="24"/>
                <w:szCs w:val="24"/>
              </w:rPr>
            </w:pPr>
            <w:r>
              <w:rPr>
                <w:sz w:val="24"/>
                <w:szCs w:val="24"/>
              </w:rPr>
              <w:t>2021-22</w:t>
            </w:r>
          </w:p>
        </w:tc>
        <w:tc>
          <w:tcPr>
            <w:tcW w:w="2100" w:type="dxa"/>
            <w:vAlign w:val="center"/>
          </w:tcPr>
          <w:p w:rsidR="00891906" w:rsidRDefault="00011C32">
            <w:pPr>
              <w:pBdr>
                <w:top w:val="nil"/>
                <w:left w:val="nil"/>
                <w:bottom w:val="nil"/>
                <w:right w:val="nil"/>
                <w:between w:val="nil"/>
              </w:pBdr>
              <w:spacing w:before="120" w:after="120" w:line="240" w:lineRule="auto"/>
              <w:ind w:hanging="2"/>
              <w:jc w:val="center"/>
              <w:rPr>
                <w:sz w:val="24"/>
                <w:szCs w:val="24"/>
              </w:rPr>
            </w:pPr>
            <w:r>
              <w:rPr>
                <w:sz w:val="24"/>
                <w:szCs w:val="24"/>
              </w:rPr>
              <w:t>2020-21</w:t>
            </w:r>
          </w:p>
        </w:tc>
        <w:tc>
          <w:tcPr>
            <w:tcW w:w="2100" w:type="dxa"/>
            <w:vAlign w:val="center"/>
          </w:tcPr>
          <w:p w:rsidR="00891906" w:rsidRDefault="00011C32">
            <w:pPr>
              <w:pBdr>
                <w:top w:val="nil"/>
                <w:left w:val="nil"/>
                <w:bottom w:val="nil"/>
                <w:right w:val="nil"/>
                <w:between w:val="nil"/>
              </w:pBdr>
              <w:spacing w:before="120" w:after="120" w:line="240" w:lineRule="auto"/>
              <w:ind w:hanging="2"/>
              <w:jc w:val="center"/>
              <w:rPr>
                <w:sz w:val="24"/>
                <w:szCs w:val="24"/>
              </w:rPr>
            </w:pPr>
            <w:r>
              <w:rPr>
                <w:sz w:val="24"/>
                <w:szCs w:val="24"/>
              </w:rPr>
              <w:t>2019-20</w:t>
            </w:r>
          </w:p>
        </w:tc>
        <w:tc>
          <w:tcPr>
            <w:tcW w:w="2100" w:type="dxa"/>
            <w:vAlign w:val="center"/>
          </w:tcPr>
          <w:p w:rsidR="00891906" w:rsidRDefault="00011C32">
            <w:pPr>
              <w:pBdr>
                <w:top w:val="nil"/>
                <w:left w:val="nil"/>
                <w:bottom w:val="nil"/>
                <w:right w:val="nil"/>
                <w:between w:val="nil"/>
              </w:pBdr>
              <w:spacing w:before="120" w:after="120" w:line="240" w:lineRule="auto"/>
              <w:ind w:hanging="2"/>
              <w:jc w:val="center"/>
              <w:rPr>
                <w:sz w:val="24"/>
                <w:szCs w:val="24"/>
              </w:rPr>
            </w:pPr>
            <w:r>
              <w:rPr>
                <w:sz w:val="24"/>
                <w:szCs w:val="24"/>
              </w:rPr>
              <w:t>2018-19</w:t>
            </w:r>
          </w:p>
        </w:tc>
        <w:tc>
          <w:tcPr>
            <w:tcW w:w="2214" w:type="dxa"/>
            <w:vAlign w:val="center"/>
          </w:tcPr>
          <w:p w:rsidR="00891906" w:rsidRDefault="00011C32">
            <w:pPr>
              <w:pBdr>
                <w:top w:val="nil"/>
                <w:left w:val="nil"/>
                <w:bottom w:val="nil"/>
                <w:right w:val="nil"/>
                <w:between w:val="nil"/>
              </w:pBdr>
              <w:spacing w:before="120" w:after="120" w:line="240" w:lineRule="auto"/>
              <w:ind w:hanging="2"/>
              <w:jc w:val="center"/>
              <w:rPr>
                <w:sz w:val="24"/>
                <w:szCs w:val="24"/>
              </w:rPr>
            </w:pPr>
            <w:r>
              <w:rPr>
                <w:sz w:val="24"/>
                <w:szCs w:val="24"/>
              </w:rPr>
              <w:t>2017-18</w:t>
            </w:r>
          </w:p>
        </w:tc>
      </w:tr>
      <w:tr w:rsidR="00891906">
        <w:trPr>
          <w:trHeight w:val="490"/>
        </w:trPr>
        <w:tc>
          <w:tcPr>
            <w:tcW w:w="1890" w:type="dxa"/>
            <w:vAlign w:val="center"/>
          </w:tcPr>
          <w:p w:rsidR="00891906" w:rsidRDefault="00891906">
            <w:pPr>
              <w:pBdr>
                <w:top w:val="nil"/>
                <w:left w:val="nil"/>
                <w:bottom w:val="nil"/>
                <w:right w:val="nil"/>
                <w:between w:val="nil"/>
              </w:pBdr>
              <w:spacing w:before="120" w:after="120" w:line="240" w:lineRule="auto"/>
              <w:ind w:hanging="2"/>
              <w:jc w:val="center"/>
              <w:rPr>
                <w:sz w:val="24"/>
                <w:szCs w:val="24"/>
              </w:rPr>
            </w:pPr>
          </w:p>
        </w:tc>
        <w:tc>
          <w:tcPr>
            <w:tcW w:w="2100" w:type="dxa"/>
            <w:vAlign w:val="center"/>
          </w:tcPr>
          <w:p w:rsidR="00891906" w:rsidRDefault="00891906">
            <w:pPr>
              <w:pBdr>
                <w:top w:val="nil"/>
                <w:left w:val="nil"/>
                <w:bottom w:val="nil"/>
                <w:right w:val="nil"/>
                <w:between w:val="nil"/>
              </w:pBdr>
              <w:spacing w:before="120" w:after="120" w:line="240" w:lineRule="auto"/>
              <w:ind w:hanging="2"/>
              <w:jc w:val="center"/>
              <w:rPr>
                <w:sz w:val="24"/>
                <w:szCs w:val="24"/>
              </w:rPr>
            </w:pPr>
          </w:p>
        </w:tc>
        <w:tc>
          <w:tcPr>
            <w:tcW w:w="2100" w:type="dxa"/>
            <w:vAlign w:val="center"/>
          </w:tcPr>
          <w:p w:rsidR="00891906" w:rsidRDefault="00891906">
            <w:pPr>
              <w:pBdr>
                <w:top w:val="nil"/>
                <w:left w:val="nil"/>
                <w:bottom w:val="nil"/>
                <w:right w:val="nil"/>
                <w:between w:val="nil"/>
              </w:pBdr>
              <w:spacing w:before="120" w:after="120" w:line="240" w:lineRule="auto"/>
              <w:ind w:hanging="2"/>
              <w:jc w:val="center"/>
              <w:rPr>
                <w:sz w:val="24"/>
                <w:szCs w:val="24"/>
              </w:rPr>
            </w:pPr>
          </w:p>
        </w:tc>
        <w:tc>
          <w:tcPr>
            <w:tcW w:w="2100" w:type="dxa"/>
            <w:vAlign w:val="center"/>
          </w:tcPr>
          <w:p w:rsidR="00891906" w:rsidRDefault="00891906">
            <w:pPr>
              <w:pBdr>
                <w:top w:val="nil"/>
                <w:left w:val="nil"/>
                <w:bottom w:val="nil"/>
                <w:right w:val="nil"/>
                <w:between w:val="nil"/>
              </w:pBdr>
              <w:spacing w:before="120" w:after="120" w:line="240" w:lineRule="auto"/>
              <w:ind w:hanging="2"/>
              <w:jc w:val="center"/>
              <w:rPr>
                <w:sz w:val="24"/>
                <w:szCs w:val="24"/>
              </w:rPr>
            </w:pPr>
          </w:p>
        </w:tc>
        <w:tc>
          <w:tcPr>
            <w:tcW w:w="2214" w:type="dxa"/>
            <w:vAlign w:val="center"/>
          </w:tcPr>
          <w:p w:rsidR="00891906" w:rsidRDefault="00891906">
            <w:pPr>
              <w:pBdr>
                <w:top w:val="nil"/>
                <w:left w:val="nil"/>
                <w:bottom w:val="nil"/>
                <w:right w:val="nil"/>
                <w:between w:val="nil"/>
              </w:pBdr>
              <w:spacing w:before="120" w:after="120" w:line="240" w:lineRule="auto"/>
              <w:ind w:hanging="2"/>
              <w:jc w:val="center"/>
              <w:rPr>
                <w:sz w:val="24"/>
                <w:szCs w:val="24"/>
              </w:rPr>
            </w:pPr>
          </w:p>
        </w:tc>
      </w:tr>
    </w:tbl>
    <w:tbl>
      <w:tblPr>
        <w:tblStyle w:val="af6"/>
        <w:tblpPr w:leftFromText="180" w:rightFromText="180" w:vertAnchor="text" w:horzAnchor="margin" w:tblpY="291"/>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5670"/>
      </w:tblGrid>
      <w:tr w:rsidR="00011C32" w:rsidTr="00011C32">
        <w:trPr>
          <w:trHeight w:val="490"/>
        </w:trPr>
        <w:tc>
          <w:tcPr>
            <w:tcW w:w="4678" w:type="dxa"/>
          </w:tcPr>
          <w:p w:rsidR="00011C32" w:rsidRDefault="00011C32" w:rsidP="00011C32">
            <w:pPr>
              <w:pBdr>
                <w:top w:val="nil"/>
                <w:left w:val="nil"/>
                <w:bottom w:val="nil"/>
                <w:right w:val="nil"/>
                <w:between w:val="nil"/>
              </w:pBdr>
              <w:spacing w:before="102"/>
              <w:ind w:hanging="2"/>
              <w:rPr>
                <w:sz w:val="24"/>
                <w:szCs w:val="24"/>
              </w:rPr>
            </w:pPr>
            <w:r>
              <w:rPr>
                <w:sz w:val="24"/>
                <w:szCs w:val="24"/>
              </w:rPr>
              <w:t>File Description</w:t>
            </w:r>
          </w:p>
        </w:tc>
        <w:tc>
          <w:tcPr>
            <w:tcW w:w="5670" w:type="dxa"/>
          </w:tcPr>
          <w:p w:rsidR="00011C32" w:rsidRDefault="00011C32" w:rsidP="00011C32">
            <w:pPr>
              <w:pBdr>
                <w:top w:val="nil"/>
                <w:left w:val="nil"/>
                <w:bottom w:val="nil"/>
                <w:right w:val="nil"/>
                <w:between w:val="nil"/>
              </w:pBdr>
              <w:spacing w:before="102"/>
              <w:ind w:hanging="2"/>
              <w:rPr>
                <w:sz w:val="24"/>
                <w:szCs w:val="24"/>
              </w:rPr>
            </w:pPr>
            <w:r>
              <w:rPr>
                <w:sz w:val="24"/>
                <w:szCs w:val="24"/>
              </w:rPr>
              <w:t>Document</w:t>
            </w:r>
          </w:p>
        </w:tc>
      </w:tr>
      <w:tr w:rsidR="00011C32" w:rsidTr="00011C32">
        <w:trPr>
          <w:trHeight w:val="490"/>
        </w:trPr>
        <w:tc>
          <w:tcPr>
            <w:tcW w:w="4678" w:type="dxa"/>
          </w:tcPr>
          <w:p w:rsidR="00011C32" w:rsidRDefault="00011C32" w:rsidP="00011C32">
            <w:pPr>
              <w:pBdr>
                <w:top w:val="nil"/>
                <w:left w:val="nil"/>
                <w:bottom w:val="nil"/>
                <w:right w:val="nil"/>
                <w:between w:val="nil"/>
              </w:pBdr>
              <w:spacing w:before="102"/>
              <w:ind w:hanging="2"/>
              <w:rPr>
                <w:sz w:val="24"/>
                <w:szCs w:val="24"/>
              </w:rPr>
            </w:pPr>
            <w:r>
              <w:rPr>
                <w:sz w:val="24"/>
                <w:szCs w:val="24"/>
              </w:rPr>
              <w:t>Upload Supporting Document</w:t>
            </w:r>
          </w:p>
        </w:tc>
        <w:tc>
          <w:tcPr>
            <w:tcW w:w="5670" w:type="dxa"/>
          </w:tcPr>
          <w:p w:rsidR="00011C32" w:rsidRDefault="00DF38B6" w:rsidP="00011C32">
            <w:pPr>
              <w:pBdr>
                <w:top w:val="nil"/>
                <w:left w:val="nil"/>
                <w:bottom w:val="nil"/>
                <w:right w:val="nil"/>
                <w:between w:val="nil"/>
              </w:pBdr>
              <w:spacing w:before="102"/>
              <w:ind w:hanging="2"/>
              <w:rPr>
                <w:sz w:val="24"/>
                <w:szCs w:val="24"/>
              </w:rPr>
            </w:pPr>
            <w:hyperlink r:id="rId25">
              <w:r w:rsidR="00011C32">
                <w:rPr>
                  <w:sz w:val="24"/>
                  <w:szCs w:val="24"/>
                  <w:u w:val="single"/>
                </w:rPr>
                <w:t>View Document</w:t>
              </w:r>
            </w:hyperlink>
          </w:p>
        </w:tc>
      </w:tr>
    </w:tbl>
    <w:p w:rsidR="00891906" w:rsidRDefault="00891906">
      <w:pPr>
        <w:widowControl w:val="0"/>
        <w:pBdr>
          <w:top w:val="nil"/>
          <w:left w:val="nil"/>
          <w:bottom w:val="nil"/>
          <w:right w:val="nil"/>
          <w:between w:val="nil"/>
        </w:pBdr>
        <w:spacing w:after="0"/>
        <w:rPr>
          <w:sz w:val="24"/>
          <w:szCs w:val="24"/>
        </w:rPr>
      </w:pPr>
    </w:p>
    <w:p w:rsidR="00011C32" w:rsidRDefault="00011C32">
      <w:pPr>
        <w:widowControl w:val="0"/>
        <w:pBdr>
          <w:top w:val="nil"/>
          <w:left w:val="nil"/>
          <w:bottom w:val="nil"/>
          <w:right w:val="nil"/>
          <w:between w:val="nil"/>
        </w:pBdr>
        <w:spacing w:after="0"/>
        <w:rPr>
          <w:sz w:val="24"/>
          <w:szCs w:val="24"/>
        </w:rPr>
      </w:pPr>
    </w:p>
    <w:p w:rsidR="00011C32" w:rsidRDefault="00011C32">
      <w:pPr>
        <w:widowControl w:val="0"/>
        <w:pBdr>
          <w:top w:val="nil"/>
          <w:left w:val="nil"/>
          <w:bottom w:val="nil"/>
          <w:right w:val="nil"/>
          <w:between w:val="nil"/>
        </w:pBdr>
        <w:spacing w:after="0"/>
        <w:rPr>
          <w:sz w:val="24"/>
          <w:szCs w:val="24"/>
        </w:rPr>
      </w:pPr>
    </w:p>
    <w:sectPr w:rsidR="00011C32">
      <w:headerReference w:type="even" r:id="rId26"/>
      <w:headerReference w:type="default" r:id="rId27"/>
      <w:footerReference w:type="default" r:id="rId28"/>
      <w:headerReference w:type="first" r:id="rId29"/>
      <w:pgSz w:w="11906" w:h="16838"/>
      <w:pgMar w:top="1134" w:right="851" w:bottom="1134" w:left="851" w:header="397"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D7C" w:rsidRDefault="00F05D7C">
      <w:pPr>
        <w:spacing w:after="0" w:line="240" w:lineRule="auto"/>
      </w:pPr>
      <w:r>
        <w:separator/>
      </w:r>
    </w:p>
  </w:endnote>
  <w:endnote w:type="continuationSeparator" w:id="0">
    <w:p w:rsidR="00F05D7C" w:rsidRDefault="00F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0A" w:rsidRDefault="001A060A">
    <w:pPr>
      <w:pBdr>
        <w:top w:val="nil"/>
        <w:left w:val="nil"/>
        <w:bottom w:val="nil"/>
        <w:right w:val="nil"/>
        <w:between w:val="nil"/>
      </w:pBdr>
      <w:tabs>
        <w:tab w:val="center" w:pos="4513"/>
        <w:tab w:val="right" w:pos="9026"/>
      </w:tabs>
      <w:spacing w:after="0" w:line="240" w:lineRule="auto"/>
      <w:ind w:firstLine="2880"/>
      <w:jc w:val="center"/>
      <w:rPr>
        <w:color w:val="000000"/>
      </w:rPr>
    </w:pPr>
    <w:r>
      <w:rPr>
        <w:color w:val="000000"/>
      </w:rPr>
      <w:t xml:space="preserve">     </w:t>
    </w:r>
    <w:r>
      <w:rPr>
        <w:color w:val="000000"/>
      </w:rPr>
      <w:tab/>
      <w:t xml:space="preserve">Page </w:t>
    </w:r>
    <w:r>
      <w:rPr>
        <w:b/>
        <w:color w:val="000000"/>
      </w:rPr>
      <w:fldChar w:fldCharType="begin"/>
    </w:r>
    <w:r>
      <w:rPr>
        <w:b/>
        <w:color w:val="000000"/>
      </w:rPr>
      <w:instrText>PAGE</w:instrText>
    </w:r>
    <w:r>
      <w:rPr>
        <w:b/>
        <w:color w:val="000000"/>
      </w:rPr>
      <w:fldChar w:fldCharType="separate"/>
    </w:r>
    <w:r w:rsidR="00DF38B6">
      <w:rPr>
        <w:b/>
        <w:noProof/>
        <w:color w:val="000000"/>
      </w:rPr>
      <w:t>9</w:t>
    </w:r>
    <w:r>
      <w:rPr>
        <w:b/>
        <w:color w:val="000000"/>
      </w:rPr>
      <w:fldChar w:fldCharType="end"/>
    </w:r>
    <w:r>
      <w:rPr>
        <w:color w:val="000000"/>
      </w:rPr>
      <w:t xml:space="preserve"> / </w:t>
    </w:r>
    <w:r>
      <w:rPr>
        <w:b/>
        <w:color w:val="000000"/>
      </w:rPr>
      <w:fldChar w:fldCharType="begin"/>
    </w:r>
    <w:r>
      <w:rPr>
        <w:b/>
        <w:color w:val="000000"/>
      </w:rPr>
      <w:instrText>NUMPAGES</w:instrText>
    </w:r>
    <w:r>
      <w:rPr>
        <w:b/>
        <w:color w:val="000000"/>
      </w:rPr>
      <w:fldChar w:fldCharType="separate"/>
    </w:r>
    <w:r w:rsidR="00DF38B6">
      <w:rPr>
        <w:b/>
        <w:noProof/>
        <w:color w:val="000000"/>
      </w:rPr>
      <w:t>19</w:t>
    </w:r>
    <w:r>
      <w:rPr>
        <w:b/>
        <w:color w:val="000000"/>
      </w:rPr>
      <w:fldChar w:fldCharType="end"/>
    </w:r>
    <w:r>
      <w:rPr>
        <w:b/>
        <w:color w:val="000000"/>
      </w:rPr>
      <w:tab/>
      <w:t xml:space="preserve"> </w:t>
    </w:r>
    <w:r>
      <w:rPr>
        <w:color w:val="000000"/>
      </w:rPr>
      <w:t>02-03-2024 14:37:45</w:t>
    </w:r>
  </w:p>
  <w:p w:rsidR="001A060A" w:rsidRDefault="001A060A">
    <w:pPr>
      <w:pBdr>
        <w:top w:val="nil"/>
        <w:left w:val="nil"/>
        <w:bottom w:val="nil"/>
        <w:right w:val="nil"/>
        <w:between w:val="nil"/>
      </w:pBdr>
      <w:tabs>
        <w:tab w:val="center" w:pos="4513"/>
        <w:tab w:val="right" w:pos="9026"/>
        <w:tab w:val="left" w:pos="6225"/>
      </w:tabs>
      <w:spacing w:after="0" w:line="240" w:lineRule="auto"/>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D7C" w:rsidRDefault="00F05D7C">
      <w:pPr>
        <w:spacing w:after="0" w:line="240" w:lineRule="auto"/>
      </w:pPr>
      <w:r>
        <w:separator/>
      </w:r>
    </w:p>
  </w:footnote>
  <w:footnote w:type="continuationSeparator" w:id="0">
    <w:p w:rsidR="00F05D7C" w:rsidRDefault="00F05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0A" w:rsidRDefault="00DF38B6">
    <w:pPr>
      <w:pBdr>
        <w:top w:val="nil"/>
        <w:left w:val="nil"/>
        <w:bottom w:val="nil"/>
        <w:right w:val="nil"/>
        <w:between w:val="nil"/>
      </w:pBdr>
      <w:tabs>
        <w:tab w:val="center" w:pos="4513"/>
        <w:tab w:val="right" w:pos="9026"/>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9.55pt;height:239.75pt;rotation:315;z-index:-251657728;visibility:visible;mso-position-horizontal:center;mso-position-horizontal-relative:margin;mso-position-vertical:center;mso-position-vertical-relative:margin" fillcolor="silver" stroked="f">
          <v:fill opacity=".5"/>
          <v:textpath style="font-family:&quot;&amp;quot&quot;;font-size:1pt" string="NAA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0A" w:rsidRDefault="00DF38B6">
    <w:pPr>
      <w:pBdr>
        <w:top w:val="nil"/>
        <w:left w:val="nil"/>
        <w:bottom w:val="nil"/>
        <w:right w:val="nil"/>
        <w:between w:val="nil"/>
      </w:pBdr>
      <w:tabs>
        <w:tab w:val="center" w:pos="4513"/>
        <w:tab w:val="right" w:pos="9026"/>
      </w:tabs>
      <w:spacing w:after="0" w:line="240" w:lineRule="auto"/>
      <w:jc w:val="right"/>
      <w:rPr>
        <w:b/>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79.55pt;height:239.75pt;rotation:315;z-index:-251659776;visibility:visible;mso-position-horizontal:center;mso-position-horizontal-relative:margin;mso-position-vertical:center;mso-position-vertical-relative:margin" fillcolor="silver" stroked="f">
          <v:fill opacity=".5"/>
          <v:textpath style="font-family:&quot;&amp;quot&quot;;font-size:1pt" string="NAAC"/>
          <w10:wrap anchorx="margin" anchory="margin"/>
        </v:shape>
      </w:pict>
    </w:r>
    <w:r w:rsidR="001A060A">
      <w:rPr>
        <w:b/>
        <w:color w:val="000000"/>
      </w:rPr>
      <w:t>Self-Study Report of GOVERNMENT ARTS AND SCIENCE COLLEGE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60A" w:rsidRDefault="00DF38B6">
    <w:pPr>
      <w:pBdr>
        <w:top w:val="nil"/>
        <w:left w:val="nil"/>
        <w:bottom w:val="nil"/>
        <w:right w:val="nil"/>
        <w:between w:val="nil"/>
      </w:pBdr>
      <w:tabs>
        <w:tab w:val="center" w:pos="4513"/>
        <w:tab w:val="right" w:pos="9026"/>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9.55pt;height:239.75pt;rotation:315;z-index:-251658752;visibility:visible;mso-position-horizontal:center;mso-position-horizontal-relative:margin;mso-position-vertical:center;mso-position-vertical-relative:margin" fillcolor="silver" stroked="f">
          <v:fill opacity=".5"/>
          <v:textpath style="font-family:&quot;&amp;quot&quot;;font-size:1pt" string="NAA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6D22"/>
    <w:multiLevelType w:val="multilevel"/>
    <w:tmpl w:val="04D00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A685912"/>
    <w:multiLevelType w:val="multilevel"/>
    <w:tmpl w:val="8E280884"/>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0E06207F"/>
    <w:multiLevelType w:val="multilevel"/>
    <w:tmpl w:val="CC823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EDF25BE"/>
    <w:multiLevelType w:val="multilevel"/>
    <w:tmpl w:val="4ED6EE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0B05A3E"/>
    <w:multiLevelType w:val="multilevel"/>
    <w:tmpl w:val="A3CAF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0C9246F"/>
    <w:multiLevelType w:val="multilevel"/>
    <w:tmpl w:val="EFA67A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11B61435"/>
    <w:multiLevelType w:val="multilevel"/>
    <w:tmpl w:val="F0103A22"/>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7">
    <w:nsid w:val="11E95607"/>
    <w:multiLevelType w:val="multilevel"/>
    <w:tmpl w:val="1EAAE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5FB6683"/>
    <w:multiLevelType w:val="multilevel"/>
    <w:tmpl w:val="F98408A4"/>
    <w:lvl w:ilvl="0">
      <w:numFmt w:val="bullet"/>
      <w:lvlText w:val="●"/>
      <w:lvlJc w:val="left"/>
      <w:pPr>
        <w:ind w:left="970" w:hanging="360"/>
      </w:pPr>
      <w:rPr>
        <w:rFonts w:ascii="Noto Sans Symbols" w:eastAsia="Noto Sans Symbols" w:hAnsi="Noto Sans Symbols" w:cs="Noto Sans Symbols"/>
        <w:b w:val="0"/>
        <w:i w:val="0"/>
        <w:sz w:val="24"/>
        <w:szCs w:val="24"/>
        <w:vertAlign w:val="baseline"/>
      </w:rPr>
    </w:lvl>
    <w:lvl w:ilvl="1">
      <w:numFmt w:val="bullet"/>
      <w:lvlText w:val="•"/>
      <w:lvlJc w:val="left"/>
      <w:pPr>
        <w:ind w:left="1968" w:hanging="360"/>
      </w:pPr>
    </w:lvl>
    <w:lvl w:ilvl="2">
      <w:numFmt w:val="bullet"/>
      <w:lvlText w:val="•"/>
      <w:lvlJc w:val="left"/>
      <w:pPr>
        <w:ind w:left="2957" w:hanging="360"/>
      </w:pPr>
    </w:lvl>
    <w:lvl w:ilvl="3">
      <w:numFmt w:val="bullet"/>
      <w:lvlText w:val="•"/>
      <w:lvlJc w:val="left"/>
      <w:pPr>
        <w:ind w:left="3945" w:hanging="360"/>
      </w:pPr>
    </w:lvl>
    <w:lvl w:ilvl="4">
      <w:numFmt w:val="bullet"/>
      <w:lvlText w:val="•"/>
      <w:lvlJc w:val="left"/>
      <w:pPr>
        <w:ind w:left="4934" w:hanging="360"/>
      </w:pPr>
    </w:lvl>
    <w:lvl w:ilvl="5">
      <w:numFmt w:val="bullet"/>
      <w:lvlText w:val="•"/>
      <w:lvlJc w:val="left"/>
      <w:pPr>
        <w:ind w:left="5923" w:hanging="360"/>
      </w:pPr>
    </w:lvl>
    <w:lvl w:ilvl="6">
      <w:numFmt w:val="bullet"/>
      <w:lvlText w:val="•"/>
      <w:lvlJc w:val="left"/>
      <w:pPr>
        <w:ind w:left="6911" w:hanging="360"/>
      </w:pPr>
    </w:lvl>
    <w:lvl w:ilvl="7">
      <w:numFmt w:val="bullet"/>
      <w:lvlText w:val="•"/>
      <w:lvlJc w:val="left"/>
      <w:pPr>
        <w:ind w:left="7900" w:hanging="360"/>
      </w:pPr>
    </w:lvl>
    <w:lvl w:ilvl="8">
      <w:numFmt w:val="bullet"/>
      <w:lvlText w:val="•"/>
      <w:lvlJc w:val="left"/>
      <w:pPr>
        <w:ind w:left="8889" w:hanging="360"/>
      </w:pPr>
    </w:lvl>
  </w:abstractNum>
  <w:abstractNum w:abstractNumId="9">
    <w:nsid w:val="16113BBD"/>
    <w:multiLevelType w:val="multilevel"/>
    <w:tmpl w:val="E61EC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8657D2F"/>
    <w:multiLevelType w:val="multilevel"/>
    <w:tmpl w:val="B436F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C4E2558"/>
    <w:multiLevelType w:val="multilevel"/>
    <w:tmpl w:val="CABAEE06"/>
    <w:lvl w:ilvl="0">
      <w:start w:val="5"/>
      <w:numFmt w:val="decimal"/>
      <w:lvlText w:val="%1"/>
      <w:lvlJc w:val="left"/>
      <w:pPr>
        <w:ind w:left="527" w:hanging="420"/>
      </w:pPr>
      <w:rPr>
        <w:vertAlign w:val="baseline"/>
      </w:rPr>
    </w:lvl>
    <w:lvl w:ilvl="1">
      <w:numFmt w:val="decimal"/>
      <w:lvlText w:val=""/>
      <w:lvlJc w:val="left"/>
      <w:pPr>
        <w:ind w:left="0" w:firstLine="0"/>
      </w:pPr>
      <w:rPr>
        <w:vertAlign w:val="baseline"/>
      </w:rPr>
    </w:lvl>
    <w:lvl w:ilvl="2">
      <w:numFmt w:val="bullet"/>
      <w:lvlText w:val="•"/>
      <w:lvlJc w:val="left"/>
      <w:pPr>
        <w:ind w:left="2613" w:hanging="420"/>
      </w:pPr>
      <w:rPr>
        <w:vertAlign w:val="baseline"/>
      </w:rPr>
    </w:lvl>
    <w:lvl w:ilvl="3">
      <w:numFmt w:val="bullet"/>
      <w:lvlText w:val="•"/>
      <w:lvlJc w:val="left"/>
      <w:pPr>
        <w:ind w:left="3659" w:hanging="420"/>
      </w:pPr>
      <w:rPr>
        <w:vertAlign w:val="baseline"/>
      </w:rPr>
    </w:lvl>
    <w:lvl w:ilvl="4">
      <w:numFmt w:val="bullet"/>
      <w:lvlText w:val="•"/>
      <w:lvlJc w:val="left"/>
      <w:pPr>
        <w:ind w:left="4706" w:hanging="420"/>
      </w:pPr>
      <w:rPr>
        <w:vertAlign w:val="baseline"/>
      </w:rPr>
    </w:lvl>
    <w:lvl w:ilvl="5">
      <w:numFmt w:val="bullet"/>
      <w:lvlText w:val="•"/>
      <w:lvlJc w:val="left"/>
      <w:pPr>
        <w:ind w:left="5752" w:hanging="420"/>
      </w:pPr>
      <w:rPr>
        <w:vertAlign w:val="baseline"/>
      </w:rPr>
    </w:lvl>
    <w:lvl w:ilvl="6">
      <w:numFmt w:val="bullet"/>
      <w:lvlText w:val="•"/>
      <w:lvlJc w:val="left"/>
      <w:pPr>
        <w:ind w:left="6799" w:hanging="420"/>
      </w:pPr>
      <w:rPr>
        <w:vertAlign w:val="baseline"/>
      </w:rPr>
    </w:lvl>
    <w:lvl w:ilvl="7">
      <w:numFmt w:val="bullet"/>
      <w:lvlText w:val="•"/>
      <w:lvlJc w:val="left"/>
      <w:pPr>
        <w:ind w:left="7845" w:hanging="420"/>
      </w:pPr>
      <w:rPr>
        <w:vertAlign w:val="baseline"/>
      </w:rPr>
    </w:lvl>
    <w:lvl w:ilvl="8">
      <w:numFmt w:val="bullet"/>
      <w:lvlText w:val="•"/>
      <w:lvlJc w:val="left"/>
      <w:pPr>
        <w:ind w:left="8892" w:hanging="420"/>
      </w:pPr>
      <w:rPr>
        <w:vertAlign w:val="baseline"/>
      </w:rPr>
    </w:lvl>
  </w:abstractNum>
  <w:abstractNum w:abstractNumId="12">
    <w:nsid w:val="1ED923DA"/>
    <w:multiLevelType w:val="multilevel"/>
    <w:tmpl w:val="4CFCF9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nsid w:val="1F2347B5"/>
    <w:multiLevelType w:val="multilevel"/>
    <w:tmpl w:val="4CF4A7E2"/>
    <w:lvl w:ilvl="0">
      <w:numFmt w:val="bullet"/>
      <w:lvlText w:val="●"/>
      <w:lvlJc w:val="left"/>
      <w:pPr>
        <w:ind w:left="970" w:hanging="360"/>
      </w:pPr>
      <w:rPr>
        <w:rFonts w:ascii="Noto Sans Symbols" w:eastAsia="Noto Sans Symbols" w:hAnsi="Noto Sans Symbols" w:cs="Noto Sans Symbols"/>
      </w:rPr>
    </w:lvl>
    <w:lvl w:ilvl="1">
      <w:numFmt w:val="bullet"/>
      <w:lvlText w:val="•"/>
      <w:lvlJc w:val="left"/>
      <w:pPr>
        <w:ind w:left="1968" w:hanging="360"/>
      </w:pPr>
    </w:lvl>
    <w:lvl w:ilvl="2">
      <w:numFmt w:val="bullet"/>
      <w:lvlText w:val="•"/>
      <w:lvlJc w:val="left"/>
      <w:pPr>
        <w:ind w:left="2957" w:hanging="360"/>
      </w:pPr>
    </w:lvl>
    <w:lvl w:ilvl="3">
      <w:numFmt w:val="bullet"/>
      <w:lvlText w:val="•"/>
      <w:lvlJc w:val="left"/>
      <w:pPr>
        <w:ind w:left="3945" w:hanging="360"/>
      </w:pPr>
    </w:lvl>
    <w:lvl w:ilvl="4">
      <w:numFmt w:val="bullet"/>
      <w:lvlText w:val="•"/>
      <w:lvlJc w:val="left"/>
      <w:pPr>
        <w:ind w:left="4934" w:hanging="360"/>
      </w:pPr>
    </w:lvl>
    <w:lvl w:ilvl="5">
      <w:numFmt w:val="bullet"/>
      <w:lvlText w:val="•"/>
      <w:lvlJc w:val="left"/>
      <w:pPr>
        <w:ind w:left="5923" w:hanging="360"/>
      </w:pPr>
    </w:lvl>
    <w:lvl w:ilvl="6">
      <w:numFmt w:val="bullet"/>
      <w:lvlText w:val="•"/>
      <w:lvlJc w:val="left"/>
      <w:pPr>
        <w:ind w:left="6911" w:hanging="360"/>
      </w:pPr>
    </w:lvl>
    <w:lvl w:ilvl="7">
      <w:numFmt w:val="bullet"/>
      <w:lvlText w:val="•"/>
      <w:lvlJc w:val="left"/>
      <w:pPr>
        <w:ind w:left="7900" w:hanging="360"/>
      </w:pPr>
    </w:lvl>
    <w:lvl w:ilvl="8">
      <w:numFmt w:val="bullet"/>
      <w:lvlText w:val="•"/>
      <w:lvlJc w:val="left"/>
      <w:pPr>
        <w:ind w:left="8889" w:hanging="360"/>
      </w:pPr>
    </w:lvl>
  </w:abstractNum>
  <w:abstractNum w:abstractNumId="14">
    <w:nsid w:val="2109040D"/>
    <w:multiLevelType w:val="multilevel"/>
    <w:tmpl w:val="3FF8A1A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5">
    <w:nsid w:val="2533520F"/>
    <w:multiLevelType w:val="multilevel"/>
    <w:tmpl w:val="82BCC73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6">
    <w:nsid w:val="27A06F97"/>
    <w:multiLevelType w:val="multilevel"/>
    <w:tmpl w:val="9D1A9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A466B00"/>
    <w:multiLevelType w:val="multilevel"/>
    <w:tmpl w:val="571428C0"/>
    <w:lvl w:ilvl="0">
      <w:start w:val="1"/>
      <w:numFmt w:val="bullet"/>
      <w:lvlText w:val="●"/>
      <w:lvlJc w:val="left"/>
      <w:pPr>
        <w:ind w:left="718" w:hanging="360"/>
      </w:pPr>
      <w:rPr>
        <w:rFonts w:ascii="Noto Sans Symbols" w:eastAsia="Noto Sans Symbols" w:hAnsi="Noto Sans Symbols" w:cs="Noto Sans Symbols"/>
      </w:rPr>
    </w:lvl>
    <w:lvl w:ilvl="1">
      <w:numFmt w:val="bullet"/>
      <w:lvlText w:val="·"/>
      <w:lvlJc w:val="left"/>
      <w:pPr>
        <w:ind w:left="1693" w:hanging="615"/>
      </w:pPr>
      <w:rPr>
        <w:rFonts w:ascii="Times New Roman" w:eastAsia="Times New Roman" w:hAnsi="Times New Roman" w:cs="Times New Roman"/>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8">
    <w:nsid w:val="2E0E1106"/>
    <w:multiLevelType w:val="multilevel"/>
    <w:tmpl w:val="768E94A4"/>
    <w:lvl w:ilvl="0">
      <w:numFmt w:val="bullet"/>
      <w:lvlText w:val="●"/>
      <w:lvlJc w:val="left"/>
      <w:pPr>
        <w:ind w:left="972" w:hanging="360"/>
      </w:pPr>
      <w:rPr>
        <w:rFonts w:ascii="Noto Sans Symbols" w:eastAsia="Noto Sans Symbols" w:hAnsi="Noto Sans Symbols" w:cs="Noto Sans Symbols"/>
      </w:rPr>
    </w:lvl>
    <w:lvl w:ilvl="1">
      <w:numFmt w:val="bullet"/>
      <w:lvlText w:val="•"/>
      <w:lvlJc w:val="left"/>
      <w:pPr>
        <w:ind w:left="1968" w:hanging="360"/>
      </w:pPr>
    </w:lvl>
    <w:lvl w:ilvl="2">
      <w:numFmt w:val="bullet"/>
      <w:lvlText w:val="•"/>
      <w:lvlJc w:val="left"/>
      <w:pPr>
        <w:ind w:left="2957" w:hanging="360"/>
      </w:pPr>
    </w:lvl>
    <w:lvl w:ilvl="3">
      <w:numFmt w:val="bullet"/>
      <w:lvlText w:val="•"/>
      <w:lvlJc w:val="left"/>
      <w:pPr>
        <w:ind w:left="3945" w:hanging="360"/>
      </w:pPr>
    </w:lvl>
    <w:lvl w:ilvl="4">
      <w:numFmt w:val="bullet"/>
      <w:lvlText w:val="•"/>
      <w:lvlJc w:val="left"/>
      <w:pPr>
        <w:ind w:left="4934" w:hanging="360"/>
      </w:pPr>
    </w:lvl>
    <w:lvl w:ilvl="5">
      <w:numFmt w:val="bullet"/>
      <w:lvlText w:val="•"/>
      <w:lvlJc w:val="left"/>
      <w:pPr>
        <w:ind w:left="5923" w:hanging="360"/>
      </w:pPr>
    </w:lvl>
    <w:lvl w:ilvl="6">
      <w:numFmt w:val="bullet"/>
      <w:lvlText w:val="•"/>
      <w:lvlJc w:val="left"/>
      <w:pPr>
        <w:ind w:left="6911" w:hanging="360"/>
      </w:pPr>
    </w:lvl>
    <w:lvl w:ilvl="7">
      <w:numFmt w:val="bullet"/>
      <w:lvlText w:val="•"/>
      <w:lvlJc w:val="left"/>
      <w:pPr>
        <w:ind w:left="7900" w:hanging="360"/>
      </w:pPr>
    </w:lvl>
    <w:lvl w:ilvl="8">
      <w:numFmt w:val="bullet"/>
      <w:lvlText w:val="•"/>
      <w:lvlJc w:val="left"/>
      <w:pPr>
        <w:ind w:left="8889" w:hanging="360"/>
      </w:pPr>
    </w:lvl>
  </w:abstractNum>
  <w:abstractNum w:abstractNumId="19">
    <w:nsid w:val="349443BD"/>
    <w:multiLevelType w:val="multilevel"/>
    <w:tmpl w:val="D69EE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5B8039C"/>
    <w:multiLevelType w:val="multilevel"/>
    <w:tmpl w:val="2D7A2C1C"/>
    <w:lvl w:ilvl="0">
      <w:numFmt w:val="bullet"/>
      <w:lvlText w:val="●"/>
      <w:lvlJc w:val="left"/>
      <w:pPr>
        <w:ind w:left="970" w:hanging="360"/>
      </w:pPr>
      <w:rPr>
        <w:rFonts w:ascii="Noto Sans Symbols" w:eastAsia="Noto Sans Symbols" w:hAnsi="Noto Sans Symbols" w:cs="Noto Sans Symbols"/>
      </w:rPr>
    </w:lvl>
    <w:lvl w:ilvl="1">
      <w:numFmt w:val="bullet"/>
      <w:lvlText w:val="•"/>
      <w:lvlJc w:val="left"/>
      <w:pPr>
        <w:ind w:left="1968" w:hanging="360"/>
      </w:pPr>
    </w:lvl>
    <w:lvl w:ilvl="2">
      <w:numFmt w:val="bullet"/>
      <w:lvlText w:val="•"/>
      <w:lvlJc w:val="left"/>
      <w:pPr>
        <w:ind w:left="2957" w:hanging="360"/>
      </w:pPr>
    </w:lvl>
    <w:lvl w:ilvl="3">
      <w:numFmt w:val="bullet"/>
      <w:lvlText w:val="•"/>
      <w:lvlJc w:val="left"/>
      <w:pPr>
        <w:ind w:left="3945" w:hanging="360"/>
      </w:pPr>
    </w:lvl>
    <w:lvl w:ilvl="4">
      <w:numFmt w:val="bullet"/>
      <w:lvlText w:val="•"/>
      <w:lvlJc w:val="left"/>
      <w:pPr>
        <w:ind w:left="4934" w:hanging="360"/>
      </w:pPr>
    </w:lvl>
    <w:lvl w:ilvl="5">
      <w:numFmt w:val="bullet"/>
      <w:lvlText w:val="•"/>
      <w:lvlJc w:val="left"/>
      <w:pPr>
        <w:ind w:left="5923" w:hanging="360"/>
      </w:pPr>
    </w:lvl>
    <w:lvl w:ilvl="6">
      <w:numFmt w:val="bullet"/>
      <w:lvlText w:val="•"/>
      <w:lvlJc w:val="left"/>
      <w:pPr>
        <w:ind w:left="6911" w:hanging="360"/>
      </w:pPr>
    </w:lvl>
    <w:lvl w:ilvl="7">
      <w:numFmt w:val="bullet"/>
      <w:lvlText w:val="•"/>
      <w:lvlJc w:val="left"/>
      <w:pPr>
        <w:ind w:left="7900" w:hanging="360"/>
      </w:pPr>
    </w:lvl>
    <w:lvl w:ilvl="8">
      <w:numFmt w:val="bullet"/>
      <w:lvlText w:val="•"/>
      <w:lvlJc w:val="left"/>
      <w:pPr>
        <w:ind w:left="8889" w:hanging="360"/>
      </w:pPr>
    </w:lvl>
  </w:abstractNum>
  <w:abstractNum w:abstractNumId="21">
    <w:nsid w:val="3A020F0F"/>
    <w:multiLevelType w:val="multilevel"/>
    <w:tmpl w:val="E3C6AF9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2">
    <w:nsid w:val="3F0864EF"/>
    <w:multiLevelType w:val="multilevel"/>
    <w:tmpl w:val="CC9E7F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nsid w:val="44F23F29"/>
    <w:multiLevelType w:val="multilevel"/>
    <w:tmpl w:val="75AE0D9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54A7A03"/>
    <w:multiLevelType w:val="multilevel"/>
    <w:tmpl w:val="55AE44A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nsid w:val="51737B25"/>
    <w:multiLevelType w:val="multilevel"/>
    <w:tmpl w:val="11646836"/>
    <w:lvl w:ilvl="0">
      <w:start w:val="6"/>
      <w:numFmt w:val="decimal"/>
      <w:lvlText w:val="%1"/>
      <w:lvlJc w:val="left"/>
      <w:pPr>
        <w:ind w:left="612" w:hanging="361"/>
      </w:pPr>
    </w:lvl>
    <w:lvl w:ilvl="1">
      <w:start w:val="1"/>
      <w:numFmt w:val="decimal"/>
      <w:lvlText w:val="%1.%2"/>
      <w:lvlJc w:val="left"/>
      <w:pPr>
        <w:ind w:left="612" w:hanging="361"/>
      </w:pPr>
      <w:rPr>
        <w:rFonts w:ascii="Times New Roman" w:eastAsia="Times New Roman" w:hAnsi="Times New Roman" w:cs="Times New Roman"/>
        <w:b/>
        <w:i w:val="0"/>
        <w:sz w:val="24"/>
        <w:szCs w:val="24"/>
      </w:rPr>
    </w:lvl>
    <w:lvl w:ilvl="2">
      <w:start w:val="1"/>
      <w:numFmt w:val="decimal"/>
      <w:lvlText w:val="%1.%2.%3"/>
      <w:lvlJc w:val="left"/>
      <w:pPr>
        <w:ind w:left="252" w:hanging="553"/>
      </w:pPr>
      <w:rPr>
        <w:rFonts w:ascii="Times New Roman" w:eastAsia="Times New Roman" w:hAnsi="Times New Roman" w:cs="Times New Roman"/>
        <w:b/>
        <w:i w:val="0"/>
        <w:sz w:val="24"/>
        <w:szCs w:val="24"/>
      </w:rPr>
    </w:lvl>
    <w:lvl w:ilvl="3">
      <w:start w:val="1"/>
      <w:numFmt w:val="decimal"/>
      <w:lvlText w:val="%1.%2.%3.%4"/>
      <w:lvlJc w:val="left"/>
      <w:pPr>
        <w:ind w:left="252" w:hanging="750"/>
      </w:pPr>
    </w:lvl>
    <w:lvl w:ilvl="4">
      <w:numFmt w:val="bullet"/>
      <w:lvlText w:val="•"/>
      <w:lvlJc w:val="left"/>
      <w:pPr>
        <w:ind w:left="4035" w:hanging="751"/>
      </w:pPr>
    </w:lvl>
    <w:lvl w:ilvl="5">
      <w:numFmt w:val="bullet"/>
      <w:lvlText w:val="•"/>
      <w:lvlJc w:val="left"/>
      <w:pPr>
        <w:ind w:left="5173" w:hanging="751"/>
      </w:pPr>
    </w:lvl>
    <w:lvl w:ilvl="6">
      <w:numFmt w:val="bullet"/>
      <w:lvlText w:val="•"/>
      <w:lvlJc w:val="left"/>
      <w:pPr>
        <w:ind w:left="6312" w:hanging="751"/>
      </w:pPr>
    </w:lvl>
    <w:lvl w:ilvl="7">
      <w:numFmt w:val="bullet"/>
      <w:lvlText w:val="•"/>
      <w:lvlJc w:val="left"/>
      <w:pPr>
        <w:ind w:left="7450" w:hanging="751"/>
      </w:pPr>
    </w:lvl>
    <w:lvl w:ilvl="8">
      <w:numFmt w:val="bullet"/>
      <w:lvlText w:val="•"/>
      <w:lvlJc w:val="left"/>
      <w:pPr>
        <w:ind w:left="8589" w:hanging="751"/>
      </w:pPr>
    </w:lvl>
  </w:abstractNum>
  <w:abstractNum w:abstractNumId="26">
    <w:nsid w:val="518C275C"/>
    <w:multiLevelType w:val="multilevel"/>
    <w:tmpl w:val="4DC27EC0"/>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58B25FD5"/>
    <w:multiLevelType w:val="multilevel"/>
    <w:tmpl w:val="98FA41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9124CAE"/>
    <w:multiLevelType w:val="multilevel"/>
    <w:tmpl w:val="E3109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DA71A50"/>
    <w:multiLevelType w:val="multilevel"/>
    <w:tmpl w:val="31AAA6F2"/>
    <w:lvl w:ilvl="0">
      <w:start w:val="1"/>
      <w:numFmt w:val="decimal"/>
      <w:lvlText w:val="%1."/>
      <w:lvlJc w:val="left"/>
      <w:pPr>
        <w:ind w:left="360" w:hanging="360"/>
      </w:pPr>
    </w:lvl>
    <w:lvl w:ilvl="1">
      <w:start w:val="2"/>
      <w:numFmt w:val="decimal"/>
      <w:lvlText w:val="%1.%2"/>
      <w:lvlJc w:val="left"/>
      <w:pPr>
        <w:ind w:left="875" w:hanging="450"/>
      </w:pPr>
      <w:rPr>
        <w:color w:val="000000"/>
        <w:sz w:val="28"/>
        <w:szCs w:val="28"/>
      </w:rPr>
    </w:lvl>
    <w:lvl w:ilvl="2">
      <w:start w:val="1"/>
      <w:numFmt w:val="decimal"/>
      <w:lvlText w:val="%1.%2.%3"/>
      <w:lvlJc w:val="left"/>
      <w:pPr>
        <w:ind w:left="720" w:hanging="720"/>
      </w:pPr>
      <w:rPr>
        <w:color w:val="000000"/>
        <w:sz w:val="28"/>
        <w:szCs w:val="28"/>
      </w:rPr>
    </w:lvl>
    <w:lvl w:ilvl="3">
      <w:start w:val="1"/>
      <w:numFmt w:val="decimal"/>
      <w:lvlText w:val="%1.%2.%3.%4"/>
      <w:lvlJc w:val="left"/>
      <w:pPr>
        <w:ind w:left="1080" w:hanging="1080"/>
      </w:pPr>
      <w:rPr>
        <w:color w:val="000000"/>
        <w:sz w:val="28"/>
        <w:szCs w:val="28"/>
      </w:rPr>
    </w:lvl>
    <w:lvl w:ilvl="4">
      <w:start w:val="1"/>
      <w:numFmt w:val="decimal"/>
      <w:lvlText w:val="%1.%2.%3.%4.%5"/>
      <w:lvlJc w:val="left"/>
      <w:pPr>
        <w:ind w:left="1080" w:hanging="1080"/>
      </w:pPr>
      <w:rPr>
        <w:color w:val="000000"/>
        <w:sz w:val="28"/>
        <w:szCs w:val="28"/>
      </w:rPr>
    </w:lvl>
    <w:lvl w:ilvl="5">
      <w:start w:val="1"/>
      <w:numFmt w:val="decimal"/>
      <w:lvlText w:val="%1.%2.%3.%4.%5.%6"/>
      <w:lvlJc w:val="left"/>
      <w:pPr>
        <w:ind w:left="1440" w:hanging="1440"/>
      </w:pPr>
      <w:rPr>
        <w:color w:val="000000"/>
        <w:sz w:val="28"/>
        <w:szCs w:val="28"/>
      </w:rPr>
    </w:lvl>
    <w:lvl w:ilvl="6">
      <w:start w:val="1"/>
      <w:numFmt w:val="decimal"/>
      <w:lvlText w:val="%1.%2.%3.%4.%5.%6.%7"/>
      <w:lvlJc w:val="left"/>
      <w:pPr>
        <w:ind w:left="1440" w:hanging="1440"/>
      </w:pPr>
      <w:rPr>
        <w:color w:val="000000"/>
        <w:sz w:val="28"/>
        <w:szCs w:val="28"/>
      </w:rPr>
    </w:lvl>
    <w:lvl w:ilvl="7">
      <w:start w:val="1"/>
      <w:numFmt w:val="decimal"/>
      <w:lvlText w:val="%1.%2.%3.%4.%5.%6.%7.%8"/>
      <w:lvlJc w:val="left"/>
      <w:pPr>
        <w:ind w:left="1800" w:hanging="1800"/>
      </w:pPr>
      <w:rPr>
        <w:color w:val="000000"/>
        <w:sz w:val="28"/>
        <w:szCs w:val="28"/>
      </w:rPr>
    </w:lvl>
    <w:lvl w:ilvl="8">
      <w:start w:val="1"/>
      <w:numFmt w:val="decimal"/>
      <w:lvlText w:val="%1.%2.%3.%4.%5.%6.%7.%8.%9"/>
      <w:lvlJc w:val="left"/>
      <w:pPr>
        <w:ind w:left="2160" w:hanging="2160"/>
      </w:pPr>
      <w:rPr>
        <w:color w:val="000000"/>
        <w:sz w:val="28"/>
        <w:szCs w:val="28"/>
      </w:rPr>
    </w:lvl>
  </w:abstractNum>
  <w:abstractNum w:abstractNumId="30">
    <w:nsid w:val="6FF715DA"/>
    <w:multiLevelType w:val="multilevel"/>
    <w:tmpl w:val="FC56348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1">
    <w:nsid w:val="72457EC0"/>
    <w:multiLevelType w:val="multilevel"/>
    <w:tmpl w:val="D8BC3ECC"/>
    <w:lvl w:ilvl="0">
      <w:start w:val="1"/>
      <w:numFmt w:val="decimal"/>
      <w:lvlText w:val="%1."/>
      <w:lvlJc w:val="left"/>
      <w:pPr>
        <w:ind w:left="970" w:hanging="360"/>
      </w:pPr>
      <w:rPr>
        <w:rFonts w:ascii="Times New Roman" w:eastAsia="Times New Roman" w:hAnsi="Times New Roman" w:cs="Times New Roman"/>
        <w:b w:val="0"/>
        <w:i w:val="0"/>
        <w:sz w:val="24"/>
        <w:szCs w:val="24"/>
      </w:rPr>
    </w:lvl>
    <w:lvl w:ilvl="1">
      <w:numFmt w:val="bullet"/>
      <w:lvlText w:val="•"/>
      <w:lvlJc w:val="left"/>
      <w:pPr>
        <w:ind w:left="1968" w:hanging="360"/>
      </w:pPr>
    </w:lvl>
    <w:lvl w:ilvl="2">
      <w:numFmt w:val="bullet"/>
      <w:lvlText w:val="•"/>
      <w:lvlJc w:val="left"/>
      <w:pPr>
        <w:ind w:left="2957" w:hanging="360"/>
      </w:pPr>
    </w:lvl>
    <w:lvl w:ilvl="3">
      <w:numFmt w:val="bullet"/>
      <w:lvlText w:val="•"/>
      <w:lvlJc w:val="left"/>
      <w:pPr>
        <w:ind w:left="3945" w:hanging="360"/>
      </w:pPr>
    </w:lvl>
    <w:lvl w:ilvl="4">
      <w:numFmt w:val="bullet"/>
      <w:lvlText w:val="•"/>
      <w:lvlJc w:val="left"/>
      <w:pPr>
        <w:ind w:left="4934" w:hanging="360"/>
      </w:pPr>
    </w:lvl>
    <w:lvl w:ilvl="5">
      <w:numFmt w:val="bullet"/>
      <w:lvlText w:val="•"/>
      <w:lvlJc w:val="left"/>
      <w:pPr>
        <w:ind w:left="5923" w:hanging="360"/>
      </w:pPr>
    </w:lvl>
    <w:lvl w:ilvl="6">
      <w:numFmt w:val="bullet"/>
      <w:lvlText w:val="•"/>
      <w:lvlJc w:val="left"/>
      <w:pPr>
        <w:ind w:left="6911" w:hanging="360"/>
      </w:pPr>
    </w:lvl>
    <w:lvl w:ilvl="7">
      <w:numFmt w:val="bullet"/>
      <w:lvlText w:val="•"/>
      <w:lvlJc w:val="left"/>
      <w:pPr>
        <w:ind w:left="7900" w:hanging="360"/>
      </w:pPr>
    </w:lvl>
    <w:lvl w:ilvl="8">
      <w:numFmt w:val="bullet"/>
      <w:lvlText w:val="•"/>
      <w:lvlJc w:val="left"/>
      <w:pPr>
        <w:ind w:left="8889" w:hanging="360"/>
      </w:pPr>
    </w:lvl>
  </w:abstractNum>
  <w:abstractNum w:abstractNumId="32">
    <w:nsid w:val="79B3111C"/>
    <w:multiLevelType w:val="multilevel"/>
    <w:tmpl w:val="29B69D84"/>
    <w:lvl w:ilvl="0">
      <w:numFmt w:val="bullet"/>
      <w:lvlText w:val="●"/>
      <w:lvlJc w:val="left"/>
      <w:pPr>
        <w:ind w:left="970" w:hanging="360"/>
      </w:pPr>
      <w:rPr>
        <w:rFonts w:ascii="Noto Sans Symbols" w:eastAsia="Noto Sans Symbols" w:hAnsi="Noto Sans Symbols" w:cs="Noto Sans Symbols"/>
      </w:rPr>
    </w:lvl>
    <w:lvl w:ilvl="1">
      <w:numFmt w:val="bullet"/>
      <w:lvlText w:val="•"/>
      <w:lvlJc w:val="left"/>
      <w:pPr>
        <w:ind w:left="1968" w:hanging="360"/>
      </w:pPr>
    </w:lvl>
    <w:lvl w:ilvl="2">
      <w:numFmt w:val="bullet"/>
      <w:lvlText w:val="•"/>
      <w:lvlJc w:val="left"/>
      <w:pPr>
        <w:ind w:left="2957" w:hanging="360"/>
      </w:pPr>
    </w:lvl>
    <w:lvl w:ilvl="3">
      <w:numFmt w:val="bullet"/>
      <w:lvlText w:val="•"/>
      <w:lvlJc w:val="left"/>
      <w:pPr>
        <w:ind w:left="3945" w:hanging="360"/>
      </w:pPr>
    </w:lvl>
    <w:lvl w:ilvl="4">
      <w:numFmt w:val="bullet"/>
      <w:lvlText w:val="•"/>
      <w:lvlJc w:val="left"/>
      <w:pPr>
        <w:ind w:left="4934" w:hanging="360"/>
      </w:pPr>
    </w:lvl>
    <w:lvl w:ilvl="5">
      <w:numFmt w:val="bullet"/>
      <w:lvlText w:val="•"/>
      <w:lvlJc w:val="left"/>
      <w:pPr>
        <w:ind w:left="5923" w:hanging="360"/>
      </w:pPr>
    </w:lvl>
    <w:lvl w:ilvl="6">
      <w:numFmt w:val="bullet"/>
      <w:lvlText w:val="•"/>
      <w:lvlJc w:val="left"/>
      <w:pPr>
        <w:ind w:left="6911" w:hanging="360"/>
      </w:pPr>
    </w:lvl>
    <w:lvl w:ilvl="7">
      <w:numFmt w:val="bullet"/>
      <w:lvlText w:val="•"/>
      <w:lvlJc w:val="left"/>
      <w:pPr>
        <w:ind w:left="7900" w:hanging="360"/>
      </w:pPr>
    </w:lvl>
    <w:lvl w:ilvl="8">
      <w:numFmt w:val="bullet"/>
      <w:lvlText w:val="•"/>
      <w:lvlJc w:val="left"/>
      <w:pPr>
        <w:ind w:left="8889" w:hanging="360"/>
      </w:pPr>
    </w:lvl>
  </w:abstractNum>
  <w:abstractNum w:abstractNumId="33">
    <w:nsid w:val="7E0F5B7F"/>
    <w:multiLevelType w:val="multilevel"/>
    <w:tmpl w:val="D54A338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4"/>
  </w:num>
  <w:num w:numId="2">
    <w:abstractNumId w:val="26"/>
  </w:num>
  <w:num w:numId="3">
    <w:abstractNumId w:val="3"/>
  </w:num>
  <w:num w:numId="4">
    <w:abstractNumId w:val="28"/>
  </w:num>
  <w:num w:numId="5">
    <w:abstractNumId w:val="33"/>
  </w:num>
  <w:num w:numId="6">
    <w:abstractNumId w:val="16"/>
  </w:num>
  <w:num w:numId="7">
    <w:abstractNumId w:val="1"/>
  </w:num>
  <w:num w:numId="8">
    <w:abstractNumId w:val="0"/>
  </w:num>
  <w:num w:numId="9">
    <w:abstractNumId w:val="2"/>
  </w:num>
  <w:num w:numId="10">
    <w:abstractNumId w:val="15"/>
  </w:num>
  <w:num w:numId="11">
    <w:abstractNumId w:val="8"/>
  </w:num>
  <w:num w:numId="12">
    <w:abstractNumId w:val="30"/>
  </w:num>
  <w:num w:numId="13">
    <w:abstractNumId w:val="14"/>
  </w:num>
  <w:num w:numId="14">
    <w:abstractNumId w:val="13"/>
  </w:num>
  <w:num w:numId="15">
    <w:abstractNumId w:val="11"/>
  </w:num>
  <w:num w:numId="16">
    <w:abstractNumId w:val="32"/>
  </w:num>
  <w:num w:numId="17">
    <w:abstractNumId w:val="21"/>
  </w:num>
  <w:num w:numId="18">
    <w:abstractNumId w:val="20"/>
  </w:num>
  <w:num w:numId="19">
    <w:abstractNumId w:val="29"/>
  </w:num>
  <w:num w:numId="20">
    <w:abstractNumId w:val="10"/>
  </w:num>
  <w:num w:numId="21">
    <w:abstractNumId w:val="6"/>
  </w:num>
  <w:num w:numId="22">
    <w:abstractNumId w:val="22"/>
  </w:num>
  <w:num w:numId="23">
    <w:abstractNumId w:val="12"/>
  </w:num>
  <w:num w:numId="24">
    <w:abstractNumId w:val="27"/>
  </w:num>
  <w:num w:numId="25">
    <w:abstractNumId w:val="19"/>
  </w:num>
  <w:num w:numId="26">
    <w:abstractNumId w:val="9"/>
  </w:num>
  <w:num w:numId="27">
    <w:abstractNumId w:val="7"/>
  </w:num>
  <w:num w:numId="28">
    <w:abstractNumId w:val="23"/>
  </w:num>
  <w:num w:numId="29">
    <w:abstractNumId w:val="5"/>
  </w:num>
  <w:num w:numId="30">
    <w:abstractNumId w:val="24"/>
  </w:num>
  <w:num w:numId="31">
    <w:abstractNumId w:val="18"/>
  </w:num>
  <w:num w:numId="32">
    <w:abstractNumId w:val="31"/>
  </w:num>
  <w:num w:numId="33">
    <w:abstractNumId w:val="25"/>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891906"/>
    <w:rsid w:val="00011C32"/>
    <w:rsid w:val="000B3E29"/>
    <w:rsid w:val="001225AC"/>
    <w:rsid w:val="001A060A"/>
    <w:rsid w:val="00333E0C"/>
    <w:rsid w:val="006A00B5"/>
    <w:rsid w:val="00861D66"/>
    <w:rsid w:val="00891906"/>
    <w:rsid w:val="00992352"/>
    <w:rsid w:val="00A07840"/>
    <w:rsid w:val="00B00F29"/>
    <w:rsid w:val="00B36B68"/>
    <w:rsid w:val="00BA3423"/>
    <w:rsid w:val="00BF0BAC"/>
    <w:rsid w:val="00CA21D9"/>
    <w:rsid w:val="00CD5984"/>
    <w:rsid w:val="00D7518F"/>
    <w:rsid w:val="00DF38B6"/>
    <w:rsid w:val="00F05D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3D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B405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4558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111E2"/>
    <w:pPr>
      <w:widowControl w:val="0"/>
      <w:autoSpaceDE w:val="0"/>
      <w:autoSpaceDN w:val="0"/>
      <w:spacing w:after="0" w:line="240" w:lineRule="auto"/>
      <w:ind w:left="127"/>
      <w:outlineLvl w:val="3"/>
    </w:pPr>
    <w:rPr>
      <w:b/>
      <w:bCs/>
      <w:sz w:val="24"/>
      <w:szCs w:val="24"/>
      <w:lang w:val="en-US"/>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7527E"/>
    <w:pPr>
      <w:widowControl w:val="0"/>
      <w:autoSpaceDE w:val="0"/>
      <w:autoSpaceDN w:val="0"/>
      <w:spacing w:before="235" w:after="0" w:line="240" w:lineRule="auto"/>
      <w:ind w:left="399" w:right="950"/>
      <w:jc w:val="center"/>
    </w:pPr>
    <w:rPr>
      <w:b/>
      <w:bCs/>
      <w:sz w:val="60"/>
      <w:szCs w:val="60"/>
      <w:lang w:val="en-US"/>
    </w:rPr>
  </w:style>
  <w:style w:type="paragraph" w:styleId="Header">
    <w:name w:val="header"/>
    <w:basedOn w:val="Normal"/>
    <w:link w:val="HeaderChar"/>
    <w:uiPriority w:val="99"/>
    <w:unhideWhenUsed/>
    <w:rsid w:val="00B53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E53"/>
  </w:style>
  <w:style w:type="paragraph" w:styleId="Footer">
    <w:name w:val="footer"/>
    <w:basedOn w:val="Normal"/>
    <w:link w:val="FooterChar"/>
    <w:uiPriority w:val="99"/>
    <w:unhideWhenUsed/>
    <w:rsid w:val="00B53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E53"/>
  </w:style>
  <w:style w:type="paragraph" w:styleId="BalloonText">
    <w:name w:val="Balloon Text"/>
    <w:basedOn w:val="Normal"/>
    <w:link w:val="BalloonTextChar"/>
    <w:uiPriority w:val="99"/>
    <w:semiHidden/>
    <w:unhideWhenUsed/>
    <w:rsid w:val="00D74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DE9"/>
    <w:rPr>
      <w:rFonts w:ascii="Tahoma" w:hAnsi="Tahoma" w:cs="Tahoma"/>
      <w:sz w:val="16"/>
      <w:szCs w:val="16"/>
    </w:rPr>
  </w:style>
  <w:style w:type="paragraph" w:styleId="ListParagraph">
    <w:name w:val="List Paragraph"/>
    <w:basedOn w:val="Normal"/>
    <w:uiPriority w:val="1"/>
    <w:qFormat/>
    <w:rsid w:val="00F053D6"/>
    <w:pPr>
      <w:ind w:left="720"/>
      <w:contextualSpacing/>
    </w:pPr>
  </w:style>
  <w:style w:type="paragraph" w:styleId="BodyText">
    <w:name w:val="Body Text"/>
    <w:basedOn w:val="Normal"/>
    <w:link w:val="BodyTextChar"/>
    <w:uiPriority w:val="1"/>
    <w:qFormat/>
    <w:rsid w:val="002111E2"/>
    <w:pPr>
      <w:widowControl w:val="0"/>
      <w:autoSpaceDE w:val="0"/>
      <w:autoSpaceDN w:val="0"/>
      <w:spacing w:after="0" w:line="240" w:lineRule="auto"/>
    </w:pPr>
    <w:rPr>
      <w:sz w:val="24"/>
      <w:szCs w:val="24"/>
      <w:lang w:val="en-US"/>
    </w:rPr>
  </w:style>
  <w:style w:type="character" w:customStyle="1" w:styleId="BodyTextChar">
    <w:name w:val="Body Text Char"/>
    <w:basedOn w:val="DefaultParagraphFont"/>
    <w:link w:val="BodyText"/>
    <w:uiPriority w:val="1"/>
    <w:rsid w:val="002111E2"/>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2111E2"/>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
    <w:rsid w:val="00D7527E"/>
    <w:rPr>
      <w:rFonts w:ascii="Times New Roman" w:eastAsia="Times New Roman" w:hAnsi="Times New Roman" w:cs="Times New Roman"/>
      <w:b/>
      <w:bCs/>
      <w:sz w:val="60"/>
      <w:szCs w:val="60"/>
      <w:lang w:val="en-US"/>
    </w:rPr>
  </w:style>
  <w:style w:type="paragraph" w:customStyle="1" w:styleId="TableParagraph">
    <w:name w:val="Table Paragraph"/>
    <w:basedOn w:val="Normal"/>
    <w:uiPriority w:val="1"/>
    <w:qFormat/>
    <w:rsid w:val="00A435F7"/>
    <w:pPr>
      <w:widowControl w:val="0"/>
      <w:autoSpaceDE w:val="0"/>
      <w:autoSpaceDN w:val="0"/>
      <w:spacing w:before="102" w:after="0" w:line="240" w:lineRule="auto"/>
      <w:ind w:left="97"/>
    </w:pPr>
    <w:rPr>
      <w:lang w:val="en-US"/>
    </w:rPr>
  </w:style>
  <w:style w:type="table" w:styleId="TableGrid">
    <w:name w:val="Table Grid"/>
    <w:basedOn w:val="TableNormal"/>
    <w:uiPriority w:val="59"/>
    <w:rsid w:val="00CA4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51E11"/>
    <w:rPr>
      <w:color w:val="0000FF"/>
      <w:u w:val="single"/>
    </w:rPr>
  </w:style>
  <w:style w:type="character" w:customStyle="1" w:styleId="Heading3Char">
    <w:name w:val="Heading 3 Char"/>
    <w:basedOn w:val="DefaultParagraphFont"/>
    <w:link w:val="Heading3"/>
    <w:uiPriority w:val="9"/>
    <w:semiHidden/>
    <w:rsid w:val="00B4558E"/>
    <w:rPr>
      <w:rFonts w:asciiTheme="majorHAnsi" w:eastAsiaTheme="majorEastAsia" w:hAnsiTheme="majorHAnsi" w:cstheme="majorBidi"/>
      <w:b/>
      <w:bCs/>
      <w:color w:val="4F81BD" w:themeColor="accent1"/>
    </w:rPr>
  </w:style>
  <w:style w:type="character" w:styleId="Strong">
    <w:name w:val="Strong"/>
    <w:uiPriority w:val="22"/>
    <w:qFormat/>
    <w:rsid w:val="00F82FC1"/>
    <w:rPr>
      <w:b/>
      <w:bCs/>
    </w:rPr>
  </w:style>
  <w:style w:type="character" w:customStyle="1" w:styleId="Heading2Char">
    <w:name w:val="Heading 2 Char"/>
    <w:basedOn w:val="DefaultParagraphFont"/>
    <w:link w:val="Heading2"/>
    <w:uiPriority w:val="9"/>
    <w:semiHidden/>
    <w:rsid w:val="00B4058E"/>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0" w:type="dxa"/>
        <w:bottom w:w="0" w:type="dxa"/>
        <w:right w:w="0" w:type="dxa"/>
      </w:tblCellMar>
    </w:tblPr>
  </w:style>
  <w:style w:type="table" w:customStyle="1" w:styleId="aff">
    <w:basedOn w:val="TableNormal"/>
    <w:tblPr>
      <w:tblStyleRowBandSize w:val="1"/>
      <w:tblStyleColBandSize w:val="1"/>
      <w:tblInd w:w="0" w:type="dxa"/>
      <w:tblCellMar>
        <w:top w:w="0" w:type="dxa"/>
        <w:left w:w="0" w:type="dxa"/>
        <w:bottom w:w="0" w:type="dxa"/>
        <w:right w:w="0" w:type="dxa"/>
      </w:tblCellMar>
    </w:tblPr>
  </w:style>
  <w:style w:type="table" w:customStyle="1" w:styleId="aff0">
    <w:basedOn w:val="TableNormal"/>
    <w:tblPr>
      <w:tblStyleRowBandSize w:val="1"/>
      <w:tblStyleColBandSize w:val="1"/>
      <w:tblInd w:w="0" w:type="dxa"/>
      <w:tblCellMar>
        <w:top w:w="0" w:type="dxa"/>
        <w:left w:w="0" w:type="dxa"/>
        <w:bottom w:w="0" w:type="dxa"/>
        <w:right w:w="0" w:type="dxa"/>
      </w:tblCellMar>
    </w:tblPr>
  </w:style>
  <w:style w:type="table" w:customStyle="1" w:styleId="aff1">
    <w:basedOn w:val="TableNormal"/>
    <w:tblPr>
      <w:tblStyleRowBandSize w:val="1"/>
      <w:tblStyleColBandSize w:val="1"/>
      <w:tblInd w:w="0" w:type="dxa"/>
      <w:tblCellMar>
        <w:top w:w="0" w:type="dxa"/>
        <w:left w:w="0" w:type="dxa"/>
        <w:bottom w:w="0" w:type="dxa"/>
        <w:right w:w="0" w:type="dxa"/>
      </w:tblCellMar>
    </w:tblPr>
  </w:style>
  <w:style w:type="table" w:customStyle="1" w:styleId="aff2">
    <w:basedOn w:val="TableNormal"/>
    <w:tblPr>
      <w:tblStyleRowBandSize w:val="1"/>
      <w:tblStyleColBandSize w:val="1"/>
      <w:tblInd w:w="0" w:type="dxa"/>
      <w:tblCellMar>
        <w:top w:w="0" w:type="dxa"/>
        <w:left w:w="0" w:type="dxa"/>
        <w:bottom w:w="0" w:type="dxa"/>
        <w:right w:w="0" w:type="dxa"/>
      </w:tblCellMar>
    </w:tblPr>
  </w:style>
  <w:style w:type="table" w:customStyle="1" w:styleId="aff3">
    <w:basedOn w:val="TableNormal"/>
    <w:tblPr>
      <w:tblStyleRowBandSize w:val="1"/>
      <w:tblStyleColBandSize w:val="1"/>
      <w:tblInd w:w="0" w:type="dxa"/>
      <w:tblCellMar>
        <w:top w:w="0" w:type="dxa"/>
        <w:left w:w="0" w:type="dxa"/>
        <w:bottom w:w="0" w:type="dxa"/>
        <w:right w:w="0" w:type="dxa"/>
      </w:tblCellMar>
    </w:tblPr>
  </w:style>
  <w:style w:type="table" w:customStyle="1" w:styleId="aff4">
    <w:basedOn w:val="TableNormal"/>
    <w:tblPr>
      <w:tblStyleRowBandSize w:val="1"/>
      <w:tblStyleColBandSize w:val="1"/>
      <w:tblInd w:w="0" w:type="dxa"/>
      <w:tblCellMar>
        <w:top w:w="0" w:type="dxa"/>
        <w:left w:w="0" w:type="dxa"/>
        <w:bottom w:w="0" w:type="dxa"/>
        <w:right w:w="0" w:type="dxa"/>
      </w:tblCellMar>
    </w:tblPr>
  </w:style>
  <w:style w:type="table" w:customStyle="1" w:styleId="aff5">
    <w:basedOn w:val="TableNormal"/>
    <w:tblPr>
      <w:tblStyleRowBandSize w:val="1"/>
      <w:tblStyleColBandSize w:val="1"/>
      <w:tblInd w:w="0" w:type="dxa"/>
      <w:tblCellMar>
        <w:top w:w="0" w:type="dxa"/>
        <w:left w:w="0" w:type="dxa"/>
        <w:bottom w:w="0" w:type="dxa"/>
        <w:right w:w="0" w:type="dxa"/>
      </w:tblCellMar>
    </w:tblPr>
  </w:style>
  <w:style w:type="table" w:customStyle="1" w:styleId="aff6">
    <w:basedOn w:val="TableNormal"/>
    <w:tblPr>
      <w:tblStyleRowBandSize w:val="1"/>
      <w:tblStyleColBandSize w:val="1"/>
      <w:tblInd w:w="0" w:type="dxa"/>
      <w:tblCellMar>
        <w:top w:w="0" w:type="dxa"/>
        <w:left w:w="0" w:type="dxa"/>
        <w:bottom w:w="0" w:type="dxa"/>
        <w:right w:w="0" w:type="dxa"/>
      </w:tblCellMar>
    </w:tblPr>
  </w:style>
  <w:style w:type="table" w:customStyle="1" w:styleId="aff7">
    <w:basedOn w:val="TableNormal"/>
    <w:tblPr>
      <w:tblStyleRowBandSize w:val="1"/>
      <w:tblStyleColBandSize w:val="1"/>
      <w:tblInd w:w="0" w:type="dxa"/>
      <w:tblCellMar>
        <w:top w:w="0" w:type="dxa"/>
        <w:left w:w="0" w:type="dxa"/>
        <w:bottom w:w="0" w:type="dxa"/>
        <w:right w:w="0" w:type="dxa"/>
      </w:tblCellMar>
    </w:tblPr>
  </w:style>
  <w:style w:type="table" w:customStyle="1" w:styleId="aff8">
    <w:basedOn w:val="TableNormal"/>
    <w:tblPr>
      <w:tblStyleRowBandSize w:val="1"/>
      <w:tblStyleColBandSize w:val="1"/>
      <w:tblInd w:w="0" w:type="dxa"/>
      <w:tblCellMar>
        <w:top w:w="0" w:type="dxa"/>
        <w:left w:w="0" w:type="dxa"/>
        <w:bottom w:w="0" w:type="dxa"/>
        <w:right w:w="0" w:type="dxa"/>
      </w:tblCellMar>
    </w:tblPr>
  </w:style>
  <w:style w:type="table" w:customStyle="1" w:styleId="a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c">
    <w:basedOn w:val="TableNormal"/>
    <w:tblPr>
      <w:tblStyleRowBandSize w:val="1"/>
      <w:tblStyleColBandSize w:val="1"/>
      <w:tblInd w:w="0" w:type="dxa"/>
      <w:tblCellMar>
        <w:top w:w="0" w:type="dxa"/>
        <w:left w:w="0" w:type="dxa"/>
        <w:bottom w:w="0" w:type="dxa"/>
        <w:right w:w="0" w:type="dxa"/>
      </w:tblCellMar>
    </w:tblPr>
  </w:style>
  <w:style w:type="table" w:customStyle="1" w:styleId="affd">
    <w:basedOn w:val="TableNormal"/>
    <w:tblPr>
      <w:tblStyleRowBandSize w:val="1"/>
      <w:tblStyleColBandSize w:val="1"/>
      <w:tblInd w:w="0" w:type="dxa"/>
      <w:tblCellMar>
        <w:top w:w="0" w:type="dxa"/>
        <w:left w:w="0" w:type="dxa"/>
        <w:bottom w:w="0" w:type="dxa"/>
        <w:right w:w="0" w:type="dxa"/>
      </w:tblCellMar>
    </w:tblPr>
  </w:style>
  <w:style w:type="table" w:customStyle="1" w:styleId="affe">
    <w:basedOn w:val="TableNormal"/>
    <w:tblPr>
      <w:tblStyleRowBandSize w:val="1"/>
      <w:tblStyleColBandSize w:val="1"/>
      <w:tblInd w:w="0" w:type="dxa"/>
      <w:tblCellMar>
        <w:top w:w="0" w:type="dxa"/>
        <w:left w:w="0" w:type="dxa"/>
        <w:bottom w:w="0" w:type="dxa"/>
        <w:right w:w="0" w:type="dxa"/>
      </w:tblCellMar>
    </w:tblPr>
  </w:style>
  <w:style w:type="table" w:customStyle="1" w:styleId="afff">
    <w:basedOn w:val="TableNormal"/>
    <w:tblPr>
      <w:tblStyleRowBandSize w:val="1"/>
      <w:tblStyleColBandSize w:val="1"/>
      <w:tblInd w:w="0" w:type="dxa"/>
      <w:tblCellMar>
        <w:top w:w="0" w:type="dxa"/>
        <w:left w:w="0" w:type="dxa"/>
        <w:bottom w:w="0" w:type="dxa"/>
        <w:right w:w="0" w:type="dxa"/>
      </w:tblCellMar>
    </w:tblPr>
  </w:style>
  <w:style w:type="table" w:customStyle="1" w:styleId="afff0">
    <w:basedOn w:val="TableNormal"/>
    <w:tblPr>
      <w:tblStyleRowBandSize w:val="1"/>
      <w:tblStyleColBandSize w:val="1"/>
      <w:tblInd w:w="0" w:type="dxa"/>
      <w:tblCellMar>
        <w:top w:w="0" w:type="dxa"/>
        <w:left w:w="0" w:type="dxa"/>
        <w:bottom w:w="0" w:type="dxa"/>
        <w:right w:w="0"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tblPr>
      <w:tblStyleRowBandSize w:val="1"/>
      <w:tblStyleColBandSize w:val="1"/>
      <w:tblInd w:w="0" w:type="dxa"/>
      <w:tblCellMar>
        <w:top w:w="0" w:type="dxa"/>
        <w:left w:w="115" w:type="dxa"/>
        <w:bottom w:w="0" w:type="dxa"/>
        <w:right w:w="115" w:type="dxa"/>
      </w:tblCellMar>
    </w:tblPr>
  </w:style>
  <w:style w:type="table" w:customStyle="1" w:styleId="afff3">
    <w:basedOn w:val="TableNormal"/>
    <w:tblPr>
      <w:tblStyleRowBandSize w:val="1"/>
      <w:tblStyleColBandSize w:val="1"/>
      <w:tblInd w:w="0" w:type="dxa"/>
      <w:tblCellMar>
        <w:top w:w="0" w:type="dxa"/>
        <w:left w:w="115" w:type="dxa"/>
        <w:bottom w:w="0" w:type="dxa"/>
        <w:right w:w="115" w:type="dxa"/>
      </w:tblCellMar>
    </w:tblPr>
  </w:style>
  <w:style w:type="table" w:customStyle="1" w:styleId="afff4">
    <w:basedOn w:val="TableNormal"/>
    <w:tblPr>
      <w:tblStyleRowBandSize w:val="1"/>
      <w:tblStyleColBandSize w:val="1"/>
      <w:tblInd w:w="0" w:type="dxa"/>
      <w:tblCellMar>
        <w:top w:w="0" w:type="dxa"/>
        <w:left w:w="115" w:type="dxa"/>
        <w:bottom w:w="0" w:type="dxa"/>
        <w:right w:w="115" w:type="dxa"/>
      </w:tblCellMar>
    </w:tblPr>
  </w:style>
  <w:style w:type="table" w:customStyle="1" w:styleId="afff5">
    <w:basedOn w:val="TableNormal"/>
    <w:tblPr>
      <w:tblStyleRowBandSize w:val="1"/>
      <w:tblStyleColBandSize w:val="1"/>
      <w:tblInd w:w="0" w:type="dxa"/>
      <w:tblCellMar>
        <w:top w:w="0" w:type="dxa"/>
        <w:left w:w="115" w:type="dxa"/>
        <w:bottom w:w="0" w:type="dxa"/>
        <w:right w:w="115" w:type="dxa"/>
      </w:tblCellMar>
    </w:tblPr>
  </w:style>
  <w:style w:type="table" w:customStyle="1" w:styleId="afff6">
    <w:basedOn w:val="TableNormal"/>
    <w:tblPr>
      <w:tblStyleRowBandSize w:val="1"/>
      <w:tblStyleColBandSize w:val="1"/>
      <w:tblInd w:w="0" w:type="dxa"/>
      <w:tblCellMar>
        <w:top w:w="0" w:type="dxa"/>
        <w:left w:w="115" w:type="dxa"/>
        <w:bottom w:w="0" w:type="dxa"/>
        <w:right w:w="115" w:type="dxa"/>
      </w:tblCellMar>
    </w:tblPr>
  </w:style>
  <w:style w:type="table" w:customStyle="1" w:styleId="afff7">
    <w:basedOn w:val="TableNormal"/>
    <w:tblPr>
      <w:tblStyleRowBandSize w:val="1"/>
      <w:tblStyleColBandSize w:val="1"/>
      <w:tblInd w:w="0" w:type="dxa"/>
      <w:tblCellMar>
        <w:top w:w="0" w:type="dxa"/>
        <w:left w:w="115" w:type="dxa"/>
        <w:bottom w:w="0" w:type="dxa"/>
        <w:right w:w="115" w:type="dxa"/>
      </w:tblCellMar>
    </w:tblPr>
  </w:style>
  <w:style w:type="table" w:customStyle="1" w:styleId="afff8">
    <w:basedOn w:val="TableNormal"/>
    <w:tblPr>
      <w:tblStyleRowBandSize w:val="1"/>
      <w:tblStyleColBandSize w:val="1"/>
      <w:tblInd w:w="0" w:type="dxa"/>
      <w:tblCellMar>
        <w:top w:w="0" w:type="dxa"/>
        <w:left w:w="115" w:type="dxa"/>
        <w:bottom w:w="0" w:type="dxa"/>
        <w:right w:w="115" w:type="dxa"/>
      </w:tblCellMar>
    </w:tblPr>
  </w:style>
  <w:style w:type="table" w:customStyle="1" w:styleId="afff9">
    <w:basedOn w:val="TableNormal"/>
    <w:tblPr>
      <w:tblStyleRowBandSize w:val="1"/>
      <w:tblStyleColBandSize w:val="1"/>
      <w:tblInd w:w="0" w:type="dxa"/>
      <w:tblCellMar>
        <w:top w:w="0" w:type="dxa"/>
        <w:left w:w="115" w:type="dxa"/>
        <w:bottom w:w="0" w:type="dxa"/>
        <w:right w:w="115" w:type="dxa"/>
      </w:tblCellMar>
    </w:tblPr>
  </w:style>
  <w:style w:type="table" w:customStyle="1" w:styleId="afffa">
    <w:basedOn w:val="TableNormal"/>
    <w:tblPr>
      <w:tblStyleRowBandSize w:val="1"/>
      <w:tblStyleColBandSize w:val="1"/>
      <w:tblInd w:w="0" w:type="dxa"/>
      <w:tblCellMar>
        <w:top w:w="0" w:type="dxa"/>
        <w:left w:w="115" w:type="dxa"/>
        <w:bottom w:w="0" w:type="dxa"/>
        <w:right w:w="115" w:type="dxa"/>
      </w:tblCellMar>
    </w:tblPr>
  </w:style>
  <w:style w:type="table" w:customStyle="1" w:styleId="afffb">
    <w:basedOn w:val="TableNormal"/>
    <w:tblPr>
      <w:tblStyleRowBandSize w:val="1"/>
      <w:tblStyleColBandSize w:val="1"/>
      <w:tblInd w:w="0" w:type="dxa"/>
      <w:tblCellMar>
        <w:top w:w="0" w:type="dxa"/>
        <w:left w:w="115" w:type="dxa"/>
        <w:bottom w:w="0" w:type="dxa"/>
        <w:right w:w="115" w:type="dxa"/>
      </w:tblCellMar>
    </w:tblPr>
  </w:style>
  <w:style w:type="table" w:customStyle="1" w:styleId="afffc">
    <w:basedOn w:val="TableNormal"/>
    <w:tblPr>
      <w:tblStyleRowBandSize w:val="1"/>
      <w:tblStyleColBandSize w:val="1"/>
      <w:tblInd w:w="0" w:type="dxa"/>
      <w:tblCellMar>
        <w:top w:w="0" w:type="dxa"/>
        <w:left w:w="115" w:type="dxa"/>
        <w:bottom w:w="0" w:type="dxa"/>
        <w:right w:w="115" w:type="dxa"/>
      </w:tblCellMar>
    </w:tblPr>
  </w:style>
  <w:style w:type="table" w:customStyle="1" w:styleId="afffd">
    <w:basedOn w:val="TableNormal"/>
    <w:tblPr>
      <w:tblStyleRowBandSize w:val="1"/>
      <w:tblStyleColBandSize w:val="1"/>
      <w:tblInd w:w="0" w:type="dxa"/>
      <w:tblCellMar>
        <w:top w:w="0" w:type="dxa"/>
        <w:left w:w="115" w:type="dxa"/>
        <w:bottom w:w="0" w:type="dxa"/>
        <w:right w:w="115" w:type="dxa"/>
      </w:tblCellMar>
    </w:tblPr>
  </w:style>
  <w:style w:type="table" w:customStyle="1" w:styleId="afffe">
    <w:basedOn w:val="TableNormal"/>
    <w:tblPr>
      <w:tblStyleRowBandSize w:val="1"/>
      <w:tblStyleColBandSize w:val="1"/>
      <w:tblInd w:w="0" w:type="dxa"/>
      <w:tblCellMar>
        <w:top w:w="0" w:type="dxa"/>
        <w:left w:w="115" w:type="dxa"/>
        <w:bottom w:w="0" w:type="dxa"/>
        <w:right w:w="115" w:type="dxa"/>
      </w:tblCellMar>
    </w:tblPr>
  </w:style>
  <w:style w:type="table" w:customStyle="1" w:styleId="affff">
    <w:basedOn w:val="TableNormal"/>
    <w:tblPr>
      <w:tblStyleRowBandSize w:val="1"/>
      <w:tblStyleColBandSize w:val="1"/>
      <w:tblInd w:w="0" w:type="dxa"/>
      <w:tblCellMar>
        <w:top w:w="0" w:type="dxa"/>
        <w:left w:w="115" w:type="dxa"/>
        <w:bottom w:w="0" w:type="dxa"/>
        <w:right w:w="115" w:type="dxa"/>
      </w:tblCellMar>
    </w:tblPr>
  </w:style>
  <w:style w:type="table" w:customStyle="1" w:styleId="affff0">
    <w:basedOn w:val="TableNormal"/>
    <w:tblPr>
      <w:tblStyleRowBandSize w:val="1"/>
      <w:tblStyleColBandSize w:val="1"/>
      <w:tblInd w:w="0" w:type="dxa"/>
      <w:tblCellMar>
        <w:top w:w="0" w:type="dxa"/>
        <w:left w:w="115" w:type="dxa"/>
        <w:bottom w:w="0" w:type="dxa"/>
        <w:right w:w="115" w:type="dxa"/>
      </w:tblCellMar>
    </w:tblPr>
  </w:style>
  <w:style w:type="table" w:customStyle="1" w:styleId="af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2">
    <w:basedOn w:val="TableNormal"/>
    <w:tblPr>
      <w:tblStyleRowBandSize w:val="1"/>
      <w:tblStyleColBandSize w:val="1"/>
      <w:tblInd w:w="0" w:type="dxa"/>
      <w:tblCellMar>
        <w:top w:w="0" w:type="dxa"/>
        <w:left w:w="115" w:type="dxa"/>
        <w:bottom w:w="0" w:type="dxa"/>
        <w:right w:w="115" w:type="dxa"/>
      </w:tblCellMar>
    </w:tblPr>
  </w:style>
  <w:style w:type="table" w:customStyle="1" w:styleId="affff3">
    <w:basedOn w:val="TableNormal"/>
    <w:tblPr>
      <w:tblStyleRowBandSize w:val="1"/>
      <w:tblStyleColBandSize w:val="1"/>
      <w:tblInd w:w="0" w:type="dxa"/>
      <w:tblCellMar>
        <w:top w:w="0" w:type="dxa"/>
        <w:left w:w="115" w:type="dxa"/>
        <w:bottom w:w="0" w:type="dxa"/>
        <w:right w:w="115" w:type="dxa"/>
      </w:tblCellMar>
    </w:tblPr>
  </w:style>
  <w:style w:type="table" w:customStyle="1" w:styleId="affff4">
    <w:basedOn w:val="TableNormal"/>
    <w:tblPr>
      <w:tblStyleRowBandSize w:val="1"/>
      <w:tblStyleColBandSize w:val="1"/>
      <w:tblInd w:w="0" w:type="dxa"/>
      <w:tblCellMar>
        <w:top w:w="0" w:type="dxa"/>
        <w:left w:w="115" w:type="dxa"/>
        <w:bottom w:w="0" w:type="dxa"/>
        <w:right w:w="115" w:type="dxa"/>
      </w:tblCellMar>
    </w:tblPr>
  </w:style>
  <w:style w:type="table" w:customStyle="1" w:styleId="affff5">
    <w:basedOn w:val="TableNormal"/>
    <w:tblPr>
      <w:tblStyleRowBandSize w:val="1"/>
      <w:tblStyleColBandSize w:val="1"/>
      <w:tblInd w:w="0" w:type="dxa"/>
      <w:tblCellMar>
        <w:top w:w="0" w:type="dxa"/>
        <w:left w:w="115" w:type="dxa"/>
        <w:bottom w:w="0" w:type="dxa"/>
        <w:right w:w="115" w:type="dxa"/>
      </w:tblCellMar>
    </w:tblPr>
  </w:style>
  <w:style w:type="table" w:customStyle="1" w:styleId="affff6">
    <w:basedOn w:val="TableNormal"/>
    <w:tblPr>
      <w:tblStyleRowBandSize w:val="1"/>
      <w:tblStyleColBandSize w:val="1"/>
      <w:tblInd w:w="0" w:type="dxa"/>
      <w:tblCellMar>
        <w:top w:w="0" w:type="dxa"/>
        <w:left w:w="115" w:type="dxa"/>
        <w:bottom w:w="0" w:type="dxa"/>
        <w:right w:w="115" w:type="dxa"/>
      </w:tblCellMar>
    </w:tblPr>
  </w:style>
  <w:style w:type="table" w:customStyle="1" w:styleId="affff7">
    <w:basedOn w:val="TableNormal"/>
    <w:tblPr>
      <w:tblStyleRowBandSize w:val="1"/>
      <w:tblStyleColBandSize w:val="1"/>
      <w:tblInd w:w="0" w:type="dxa"/>
      <w:tblCellMar>
        <w:top w:w="0" w:type="dxa"/>
        <w:left w:w="115" w:type="dxa"/>
        <w:bottom w:w="0" w:type="dxa"/>
        <w:right w:w="115" w:type="dxa"/>
      </w:tblCellMar>
    </w:tblPr>
  </w:style>
  <w:style w:type="table" w:customStyle="1" w:styleId="affff8">
    <w:basedOn w:val="TableNormal"/>
    <w:tblPr>
      <w:tblStyleRowBandSize w:val="1"/>
      <w:tblStyleColBandSize w:val="1"/>
      <w:tblInd w:w="0" w:type="dxa"/>
      <w:tblCellMar>
        <w:top w:w="0" w:type="dxa"/>
        <w:left w:w="115" w:type="dxa"/>
        <w:bottom w:w="0" w:type="dxa"/>
        <w:right w:w="115" w:type="dxa"/>
      </w:tblCellMar>
    </w:tblPr>
  </w:style>
  <w:style w:type="table" w:customStyle="1" w:styleId="affff9">
    <w:basedOn w:val="TableNormal"/>
    <w:tblPr>
      <w:tblStyleRowBandSize w:val="1"/>
      <w:tblStyleColBandSize w:val="1"/>
      <w:tblInd w:w="0" w:type="dxa"/>
      <w:tblCellMar>
        <w:top w:w="0" w:type="dxa"/>
        <w:left w:w="115" w:type="dxa"/>
        <w:bottom w:w="0" w:type="dxa"/>
        <w:right w:w="115" w:type="dxa"/>
      </w:tblCellMar>
    </w:tblPr>
  </w:style>
  <w:style w:type="table" w:customStyle="1" w:styleId="affffa">
    <w:basedOn w:val="TableNormal"/>
    <w:tblPr>
      <w:tblStyleRowBandSize w:val="1"/>
      <w:tblStyleColBandSize w:val="1"/>
      <w:tblInd w:w="0" w:type="dxa"/>
      <w:tblCellMar>
        <w:top w:w="0" w:type="dxa"/>
        <w:left w:w="115" w:type="dxa"/>
        <w:bottom w:w="0" w:type="dxa"/>
        <w:right w:w="115" w:type="dxa"/>
      </w:tblCellMar>
    </w:tblPr>
  </w:style>
  <w:style w:type="table" w:customStyle="1" w:styleId="affffb">
    <w:basedOn w:val="TableNormal"/>
    <w:tblPr>
      <w:tblStyleRowBandSize w:val="1"/>
      <w:tblStyleColBandSize w:val="1"/>
      <w:tblInd w:w="0" w:type="dxa"/>
      <w:tblCellMar>
        <w:top w:w="0" w:type="dxa"/>
        <w:left w:w="115" w:type="dxa"/>
        <w:bottom w:w="0" w:type="dxa"/>
        <w:right w:w="115" w:type="dxa"/>
      </w:tblCellMar>
    </w:tblPr>
  </w:style>
  <w:style w:type="table" w:customStyle="1" w:styleId="affffc">
    <w:basedOn w:val="TableNormal"/>
    <w:tblPr>
      <w:tblStyleRowBandSize w:val="1"/>
      <w:tblStyleColBandSize w:val="1"/>
      <w:tblInd w:w="0" w:type="dxa"/>
      <w:tblCellMar>
        <w:top w:w="0" w:type="dxa"/>
        <w:left w:w="115" w:type="dxa"/>
        <w:bottom w:w="0" w:type="dxa"/>
        <w:right w:w="115" w:type="dxa"/>
      </w:tblCellMar>
    </w:tblPr>
  </w:style>
  <w:style w:type="table" w:customStyle="1" w:styleId="affffd">
    <w:basedOn w:val="TableNormal"/>
    <w:tblPr>
      <w:tblStyleRowBandSize w:val="1"/>
      <w:tblStyleColBandSize w:val="1"/>
      <w:tblInd w:w="0" w:type="dxa"/>
      <w:tblCellMar>
        <w:top w:w="0" w:type="dxa"/>
        <w:left w:w="115" w:type="dxa"/>
        <w:bottom w:w="0" w:type="dxa"/>
        <w:right w:w="115" w:type="dxa"/>
      </w:tblCellMar>
    </w:tblPr>
  </w:style>
  <w:style w:type="table" w:customStyle="1" w:styleId="affffe">
    <w:basedOn w:val="TableNormal"/>
    <w:tblPr>
      <w:tblStyleRowBandSize w:val="1"/>
      <w:tblStyleColBandSize w:val="1"/>
      <w:tblInd w:w="0" w:type="dxa"/>
      <w:tblCellMar>
        <w:top w:w="0" w:type="dxa"/>
        <w:left w:w="115" w:type="dxa"/>
        <w:bottom w:w="0" w:type="dxa"/>
        <w:right w:w="115" w:type="dxa"/>
      </w:tblCellMar>
    </w:tblPr>
  </w:style>
  <w:style w:type="table" w:customStyle="1" w:styleId="afffff">
    <w:basedOn w:val="TableNormal"/>
    <w:tblPr>
      <w:tblStyleRowBandSize w:val="1"/>
      <w:tblStyleColBandSize w:val="1"/>
      <w:tblInd w:w="0" w:type="dxa"/>
      <w:tblCellMar>
        <w:top w:w="0" w:type="dxa"/>
        <w:left w:w="115" w:type="dxa"/>
        <w:bottom w:w="0" w:type="dxa"/>
        <w:right w:w="115" w:type="dxa"/>
      </w:tblCellMar>
    </w:tblPr>
  </w:style>
  <w:style w:type="table" w:customStyle="1" w:styleId="a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9">
    <w:basedOn w:val="TableNormal"/>
    <w:tblPr>
      <w:tblStyleRowBandSize w:val="1"/>
      <w:tblStyleColBandSize w:val="1"/>
      <w:tblInd w:w="0" w:type="dxa"/>
      <w:tblCellMar>
        <w:top w:w="0" w:type="dxa"/>
        <w:left w:w="0" w:type="dxa"/>
        <w:bottom w:w="0" w:type="dxa"/>
        <w:right w:w="0" w:type="dxa"/>
      </w:tblCellMar>
    </w:tblPr>
  </w:style>
  <w:style w:type="table" w:customStyle="1" w:styleId="afffffa">
    <w:basedOn w:val="TableNormal"/>
    <w:tblPr>
      <w:tblStyleRowBandSize w:val="1"/>
      <w:tblStyleColBandSize w:val="1"/>
      <w:tblInd w:w="0" w:type="dxa"/>
      <w:tblCellMar>
        <w:top w:w="0" w:type="dxa"/>
        <w:left w:w="0" w:type="dxa"/>
        <w:bottom w:w="0" w:type="dxa"/>
        <w:right w:w="0" w:type="dxa"/>
      </w:tblCellMar>
    </w:tblPr>
  </w:style>
  <w:style w:type="table" w:customStyle="1" w:styleId="afffffb">
    <w:basedOn w:val="TableNormal"/>
    <w:tblPr>
      <w:tblStyleRowBandSize w:val="1"/>
      <w:tblStyleColBandSize w:val="1"/>
      <w:tblInd w:w="0" w:type="dxa"/>
      <w:tblCellMar>
        <w:top w:w="0" w:type="dxa"/>
        <w:left w:w="0" w:type="dxa"/>
        <w:bottom w:w="0" w:type="dxa"/>
        <w:right w:w="0" w:type="dxa"/>
      </w:tblCellMar>
    </w:tblPr>
  </w:style>
  <w:style w:type="table" w:customStyle="1" w:styleId="afffffc">
    <w:basedOn w:val="TableNormal"/>
    <w:tblPr>
      <w:tblStyleRowBandSize w:val="1"/>
      <w:tblStyleColBandSize w:val="1"/>
      <w:tblInd w:w="0" w:type="dxa"/>
      <w:tblCellMar>
        <w:top w:w="0" w:type="dxa"/>
        <w:left w:w="0" w:type="dxa"/>
        <w:bottom w:w="0" w:type="dxa"/>
        <w:right w:w="0" w:type="dxa"/>
      </w:tblCellMar>
    </w:tblPr>
  </w:style>
  <w:style w:type="table" w:customStyle="1" w:styleId="afffffd">
    <w:basedOn w:val="TableNormal"/>
    <w:tblPr>
      <w:tblStyleRowBandSize w:val="1"/>
      <w:tblStyleColBandSize w:val="1"/>
      <w:tblInd w:w="0" w:type="dxa"/>
      <w:tblCellMar>
        <w:top w:w="0" w:type="dxa"/>
        <w:left w:w="0" w:type="dxa"/>
        <w:bottom w:w="0" w:type="dxa"/>
        <w:right w:w="0" w:type="dxa"/>
      </w:tblCellMar>
    </w:tblPr>
  </w:style>
  <w:style w:type="table" w:customStyle="1" w:styleId="afffffe">
    <w:basedOn w:val="TableNormal"/>
    <w:tblPr>
      <w:tblStyleRowBandSize w:val="1"/>
      <w:tblStyleColBandSize w:val="1"/>
      <w:tblInd w:w="0" w:type="dxa"/>
      <w:tblCellMar>
        <w:top w:w="0" w:type="dxa"/>
        <w:left w:w="0" w:type="dxa"/>
        <w:bottom w:w="0" w:type="dxa"/>
        <w:right w:w="0" w:type="dxa"/>
      </w:tblCellMar>
    </w:tblPr>
  </w:style>
  <w:style w:type="table" w:customStyle="1" w:styleId="affffff">
    <w:basedOn w:val="TableNormal"/>
    <w:tblPr>
      <w:tblStyleRowBandSize w:val="1"/>
      <w:tblStyleColBandSize w:val="1"/>
      <w:tblInd w:w="0" w:type="dxa"/>
      <w:tblCellMar>
        <w:top w:w="0" w:type="dxa"/>
        <w:left w:w="0" w:type="dxa"/>
        <w:bottom w:w="0" w:type="dxa"/>
        <w:right w:w="0" w:type="dxa"/>
      </w:tblCellMar>
    </w:tblPr>
  </w:style>
  <w:style w:type="table" w:customStyle="1" w:styleId="affffff0">
    <w:basedOn w:val="TableNormal"/>
    <w:tblPr>
      <w:tblStyleRowBandSize w:val="1"/>
      <w:tblStyleColBandSize w:val="1"/>
      <w:tblInd w:w="0" w:type="dxa"/>
      <w:tblCellMar>
        <w:top w:w="0" w:type="dxa"/>
        <w:left w:w="0" w:type="dxa"/>
        <w:bottom w:w="0" w:type="dxa"/>
        <w:right w:w="0" w:type="dxa"/>
      </w:tblCellMar>
    </w:tblPr>
  </w:style>
  <w:style w:type="table" w:customStyle="1" w:styleId="affffff1">
    <w:basedOn w:val="TableNormal"/>
    <w:tblPr>
      <w:tblStyleRowBandSize w:val="1"/>
      <w:tblStyleColBandSize w:val="1"/>
      <w:tblInd w:w="0" w:type="dxa"/>
      <w:tblCellMar>
        <w:top w:w="0" w:type="dxa"/>
        <w:left w:w="0" w:type="dxa"/>
        <w:bottom w:w="0" w:type="dxa"/>
        <w:right w:w="0" w:type="dxa"/>
      </w:tblCellMar>
    </w:tblPr>
  </w:style>
  <w:style w:type="table" w:customStyle="1" w:styleId="affffff2">
    <w:basedOn w:val="TableNormal"/>
    <w:tblPr>
      <w:tblStyleRowBandSize w:val="1"/>
      <w:tblStyleColBandSize w:val="1"/>
      <w:tblInd w:w="0" w:type="dxa"/>
      <w:tblCellMar>
        <w:top w:w="0" w:type="dxa"/>
        <w:left w:w="0" w:type="dxa"/>
        <w:bottom w:w="0" w:type="dxa"/>
        <w:right w:w="0" w:type="dxa"/>
      </w:tblCellMar>
    </w:tblPr>
  </w:style>
  <w:style w:type="table" w:customStyle="1" w:styleId="a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9">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3D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B405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4558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111E2"/>
    <w:pPr>
      <w:widowControl w:val="0"/>
      <w:autoSpaceDE w:val="0"/>
      <w:autoSpaceDN w:val="0"/>
      <w:spacing w:after="0" w:line="240" w:lineRule="auto"/>
      <w:ind w:left="127"/>
      <w:outlineLvl w:val="3"/>
    </w:pPr>
    <w:rPr>
      <w:b/>
      <w:bCs/>
      <w:sz w:val="24"/>
      <w:szCs w:val="24"/>
      <w:lang w:val="en-US"/>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7527E"/>
    <w:pPr>
      <w:widowControl w:val="0"/>
      <w:autoSpaceDE w:val="0"/>
      <w:autoSpaceDN w:val="0"/>
      <w:spacing w:before="235" w:after="0" w:line="240" w:lineRule="auto"/>
      <w:ind w:left="399" w:right="950"/>
      <w:jc w:val="center"/>
    </w:pPr>
    <w:rPr>
      <w:b/>
      <w:bCs/>
      <w:sz w:val="60"/>
      <w:szCs w:val="60"/>
      <w:lang w:val="en-US"/>
    </w:rPr>
  </w:style>
  <w:style w:type="paragraph" w:styleId="Header">
    <w:name w:val="header"/>
    <w:basedOn w:val="Normal"/>
    <w:link w:val="HeaderChar"/>
    <w:uiPriority w:val="99"/>
    <w:unhideWhenUsed/>
    <w:rsid w:val="00B53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E53"/>
  </w:style>
  <w:style w:type="paragraph" w:styleId="Footer">
    <w:name w:val="footer"/>
    <w:basedOn w:val="Normal"/>
    <w:link w:val="FooterChar"/>
    <w:uiPriority w:val="99"/>
    <w:unhideWhenUsed/>
    <w:rsid w:val="00B53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E53"/>
  </w:style>
  <w:style w:type="paragraph" w:styleId="BalloonText">
    <w:name w:val="Balloon Text"/>
    <w:basedOn w:val="Normal"/>
    <w:link w:val="BalloonTextChar"/>
    <w:uiPriority w:val="99"/>
    <w:semiHidden/>
    <w:unhideWhenUsed/>
    <w:rsid w:val="00D74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DE9"/>
    <w:rPr>
      <w:rFonts w:ascii="Tahoma" w:hAnsi="Tahoma" w:cs="Tahoma"/>
      <w:sz w:val="16"/>
      <w:szCs w:val="16"/>
    </w:rPr>
  </w:style>
  <w:style w:type="paragraph" w:styleId="ListParagraph">
    <w:name w:val="List Paragraph"/>
    <w:basedOn w:val="Normal"/>
    <w:uiPriority w:val="1"/>
    <w:qFormat/>
    <w:rsid w:val="00F053D6"/>
    <w:pPr>
      <w:ind w:left="720"/>
      <w:contextualSpacing/>
    </w:pPr>
  </w:style>
  <w:style w:type="paragraph" w:styleId="BodyText">
    <w:name w:val="Body Text"/>
    <w:basedOn w:val="Normal"/>
    <w:link w:val="BodyTextChar"/>
    <w:uiPriority w:val="1"/>
    <w:qFormat/>
    <w:rsid w:val="002111E2"/>
    <w:pPr>
      <w:widowControl w:val="0"/>
      <w:autoSpaceDE w:val="0"/>
      <w:autoSpaceDN w:val="0"/>
      <w:spacing w:after="0" w:line="240" w:lineRule="auto"/>
    </w:pPr>
    <w:rPr>
      <w:sz w:val="24"/>
      <w:szCs w:val="24"/>
      <w:lang w:val="en-US"/>
    </w:rPr>
  </w:style>
  <w:style w:type="character" w:customStyle="1" w:styleId="BodyTextChar">
    <w:name w:val="Body Text Char"/>
    <w:basedOn w:val="DefaultParagraphFont"/>
    <w:link w:val="BodyText"/>
    <w:uiPriority w:val="1"/>
    <w:rsid w:val="002111E2"/>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2111E2"/>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
    <w:rsid w:val="00D7527E"/>
    <w:rPr>
      <w:rFonts w:ascii="Times New Roman" w:eastAsia="Times New Roman" w:hAnsi="Times New Roman" w:cs="Times New Roman"/>
      <w:b/>
      <w:bCs/>
      <w:sz w:val="60"/>
      <w:szCs w:val="60"/>
      <w:lang w:val="en-US"/>
    </w:rPr>
  </w:style>
  <w:style w:type="paragraph" w:customStyle="1" w:styleId="TableParagraph">
    <w:name w:val="Table Paragraph"/>
    <w:basedOn w:val="Normal"/>
    <w:uiPriority w:val="1"/>
    <w:qFormat/>
    <w:rsid w:val="00A435F7"/>
    <w:pPr>
      <w:widowControl w:val="0"/>
      <w:autoSpaceDE w:val="0"/>
      <w:autoSpaceDN w:val="0"/>
      <w:spacing w:before="102" w:after="0" w:line="240" w:lineRule="auto"/>
      <w:ind w:left="97"/>
    </w:pPr>
    <w:rPr>
      <w:lang w:val="en-US"/>
    </w:rPr>
  </w:style>
  <w:style w:type="table" w:styleId="TableGrid">
    <w:name w:val="Table Grid"/>
    <w:basedOn w:val="TableNormal"/>
    <w:uiPriority w:val="59"/>
    <w:rsid w:val="00CA4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51E11"/>
    <w:rPr>
      <w:color w:val="0000FF"/>
      <w:u w:val="single"/>
    </w:rPr>
  </w:style>
  <w:style w:type="character" w:customStyle="1" w:styleId="Heading3Char">
    <w:name w:val="Heading 3 Char"/>
    <w:basedOn w:val="DefaultParagraphFont"/>
    <w:link w:val="Heading3"/>
    <w:uiPriority w:val="9"/>
    <w:semiHidden/>
    <w:rsid w:val="00B4558E"/>
    <w:rPr>
      <w:rFonts w:asciiTheme="majorHAnsi" w:eastAsiaTheme="majorEastAsia" w:hAnsiTheme="majorHAnsi" w:cstheme="majorBidi"/>
      <w:b/>
      <w:bCs/>
      <w:color w:val="4F81BD" w:themeColor="accent1"/>
    </w:rPr>
  </w:style>
  <w:style w:type="character" w:styleId="Strong">
    <w:name w:val="Strong"/>
    <w:uiPriority w:val="22"/>
    <w:qFormat/>
    <w:rsid w:val="00F82FC1"/>
    <w:rPr>
      <w:b/>
      <w:bCs/>
    </w:rPr>
  </w:style>
  <w:style w:type="character" w:customStyle="1" w:styleId="Heading2Char">
    <w:name w:val="Heading 2 Char"/>
    <w:basedOn w:val="DefaultParagraphFont"/>
    <w:link w:val="Heading2"/>
    <w:uiPriority w:val="9"/>
    <w:semiHidden/>
    <w:rsid w:val="00B4058E"/>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0" w:type="dxa"/>
        <w:bottom w:w="0" w:type="dxa"/>
        <w:right w:w="0" w:type="dxa"/>
      </w:tblCellMar>
    </w:tblPr>
  </w:style>
  <w:style w:type="table" w:customStyle="1" w:styleId="aff">
    <w:basedOn w:val="TableNormal"/>
    <w:tblPr>
      <w:tblStyleRowBandSize w:val="1"/>
      <w:tblStyleColBandSize w:val="1"/>
      <w:tblInd w:w="0" w:type="dxa"/>
      <w:tblCellMar>
        <w:top w:w="0" w:type="dxa"/>
        <w:left w:w="0" w:type="dxa"/>
        <w:bottom w:w="0" w:type="dxa"/>
        <w:right w:w="0" w:type="dxa"/>
      </w:tblCellMar>
    </w:tblPr>
  </w:style>
  <w:style w:type="table" w:customStyle="1" w:styleId="aff0">
    <w:basedOn w:val="TableNormal"/>
    <w:tblPr>
      <w:tblStyleRowBandSize w:val="1"/>
      <w:tblStyleColBandSize w:val="1"/>
      <w:tblInd w:w="0" w:type="dxa"/>
      <w:tblCellMar>
        <w:top w:w="0" w:type="dxa"/>
        <w:left w:w="0" w:type="dxa"/>
        <w:bottom w:w="0" w:type="dxa"/>
        <w:right w:w="0" w:type="dxa"/>
      </w:tblCellMar>
    </w:tblPr>
  </w:style>
  <w:style w:type="table" w:customStyle="1" w:styleId="aff1">
    <w:basedOn w:val="TableNormal"/>
    <w:tblPr>
      <w:tblStyleRowBandSize w:val="1"/>
      <w:tblStyleColBandSize w:val="1"/>
      <w:tblInd w:w="0" w:type="dxa"/>
      <w:tblCellMar>
        <w:top w:w="0" w:type="dxa"/>
        <w:left w:w="0" w:type="dxa"/>
        <w:bottom w:w="0" w:type="dxa"/>
        <w:right w:w="0" w:type="dxa"/>
      </w:tblCellMar>
    </w:tblPr>
  </w:style>
  <w:style w:type="table" w:customStyle="1" w:styleId="aff2">
    <w:basedOn w:val="TableNormal"/>
    <w:tblPr>
      <w:tblStyleRowBandSize w:val="1"/>
      <w:tblStyleColBandSize w:val="1"/>
      <w:tblInd w:w="0" w:type="dxa"/>
      <w:tblCellMar>
        <w:top w:w="0" w:type="dxa"/>
        <w:left w:w="0" w:type="dxa"/>
        <w:bottom w:w="0" w:type="dxa"/>
        <w:right w:w="0" w:type="dxa"/>
      </w:tblCellMar>
    </w:tblPr>
  </w:style>
  <w:style w:type="table" w:customStyle="1" w:styleId="aff3">
    <w:basedOn w:val="TableNormal"/>
    <w:tblPr>
      <w:tblStyleRowBandSize w:val="1"/>
      <w:tblStyleColBandSize w:val="1"/>
      <w:tblInd w:w="0" w:type="dxa"/>
      <w:tblCellMar>
        <w:top w:w="0" w:type="dxa"/>
        <w:left w:w="0" w:type="dxa"/>
        <w:bottom w:w="0" w:type="dxa"/>
        <w:right w:w="0" w:type="dxa"/>
      </w:tblCellMar>
    </w:tblPr>
  </w:style>
  <w:style w:type="table" w:customStyle="1" w:styleId="aff4">
    <w:basedOn w:val="TableNormal"/>
    <w:tblPr>
      <w:tblStyleRowBandSize w:val="1"/>
      <w:tblStyleColBandSize w:val="1"/>
      <w:tblInd w:w="0" w:type="dxa"/>
      <w:tblCellMar>
        <w:top w:w="0" w:type="dxa"/>
        <w:left w:w="0" w:type="dxa"/>
        <w:bottom w:w="0" w:type="dxa"/>
        <w:right w:w="0" w:type="dxa"/>
      </w:tblCellMar>
    </w:tblPr>
  </w:style>
  <w:style w:type="table" w:customStyle="1" w:styleId="aff5">
    <w:basedOn w:val="TableNormal"/>
    <w:tblPr>
      <w:tblStyleRowBandSize w:val="1"/>
      <w:tblStyleColBandSize w:val="1"/>
      <w:tblInd w:w="0" w:type="dxa"/>
      <w:tblCellMar>
        <w:top w:w="0" w:type="dxa"/>
        <w:left w:w="0" w:type="dxa"/>
        <w:bottom w:w="0" w:type="dxa"/>
        <w:right w:w="0" w:type="dxa"/>
      </w:tblCellMar>
    </w:tblPr>
  </w:style>
  <w:style w:type="table" w:customStyle="1" w:styleId="aff6">
    <w:basedOn w:val="TableNormal"/>
    <w:tblPr>
      <w:tblStyleRowBandSize w:val="1"/>
      <w:tblStyleColBandSize w:val="1"/>
      <w:tblInd w:w="0" w:type="dxa"/>
      <w:tblCellMar>
        <w:top w:w="0" w:type="dxa"/>
        <w:left w:w="0" w:type="dxa"/>
        <w:bottom w:w="0" w:type="dxa"/>
        <w:right w:w="0" w:type="dxa"/>
      </w:tblCellMar>
    </w:tblPr>
  </w:style>
  <w:style w:type="table" w:customStyle="1" w:styleId="aff7">
    <w:basedOn w:val="TableNormal"/>
    <w:tblPr>
      <w:tblStyleRowBandSize w:val="1"/>
      <w:tblStyleColBandSize w:val="1"/>
      <w:tblInd w:w="0" w:type="dxa"/>
      <w:tblCellMar>
        <w:top w:w="0" w:type="dxa"/>
        <w:left w:w="0" w:type="dxa"/>
        <w:bottom w:w="0" w:type="dxa"/>
        <w:right w:w="0" w:type="dxa"/>
      </w:tblCellMar>
    </w:tblPr>
  </w:style>
  <w:style w:type="table" w:customStyle="1" w:styleId="aff8">
    <w:basedOn w:val="TableNormal"/>
    <w:tblPr>
      <w:tblStyleRowBandSize w:val="1"/>
      <w:tblStyleColBandSize w:val="1"/>
      <w:tblInd w:w="0" w:type="dxa"/>
      <w:tblCellMar>
        <w:top w:w="0" w:type="dxa"/>
        <w:left w:w="0" w:type="dxa"/>
        <w:bottom w:w="0" w:type="dxa"/>
        <w:right w:w="0" w:type="dxa"/>
      </w:tblCellMar>
    </w:tblPr>
  </w:style>
  <w:style w:type="table" w:customStyle="1" w:styleId="a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c">
    <w:basedOn w:val="TableNormal"/>
    <w:tblPr>
      <w:tblStyleRowBandSize w:val="1"/>
      <w:tblStyleColBandSize w:val="1"/>
      <w:tblInd w:w="0" w:type="dxa"/>
      <w:tblCellMar>
        <w:top w:w="0" w:type="dxa"/>
        <w:left w:w="0" w:type="dxa"/>
        <w:bottom w:w="0" w:type="dxa"/>
        <w:right w:w="0" w:type="dxa"/>
      </w:tblCellMar>
    </w:tblPr>
  </w:style>
  <w:style w:type="table" w:customStyle="1" w:styleId="affd">
    <w:basedOn w:val="TableNormal"/>
    <w:tblPr>
      <w:tblStyleRowBandSize w:val="1"/>
      <w:tblStyleColBandSize w:val="1"/>
      <w:tblInd w:w="0" w:type="dxa"/>
      <w:tblCellMar>
        <w:top w:w="0" w:type="dxa"/>
        <w:left w:w="0" w:type="dxa"/>
        <w:bottom w:w="0" w:type="dxa"/>
        <w:right w:w="0" w:type="dxa"/>
      </w:tblCellMar>
    </w:tblPr>
  </w:style>
  <w:style w:type="table" w:customStyle="1" w:styleId="affe">
    <w:basedOn w:val="TableNormal"/>
    <w:tblPr>
      <w:tblStyleRowBandSize w:val="1"/>
      <w:tblStyleColBandSize w:val="1"/>
      <w:tblInd w:w="0" w:type="dxa"/>
      <w:tblCellMar>
        <w:top w:w="0" w:type="dxa"/>
        <w:left w:w="0" w:type="dxa"/>
        <w:bottom w:w="0" w:type="dxa"/>
        <w:right w:w="0" w:type="dxa"/>
      </w:tblCellMar>
    </w:tblPr>
  </w:style>
  <w:style w:type="table" w:customStyle="1" w:styleId="afff">
    <w:basedOn w:val="TableNormal"/>
    <w:tblPr>
      <w:tblStyleRowBandSize w:val="1"/>
      <w:tblStyleColBandSize w:val="1"/>
      <w:tblInd w:w="0" w:type="dxa"/>
      <w:tblCellMar>
        <w:top w:w="0" w:type="dxa"/>
        <w:left w:w="0" w:type="dxa"/>
        <w:bottom w:w="0" w:type="dxa"/>
        <w:right w:w="0" w:type="dxa"/>
      </w:tblCellMar>
    </w:tblPr>
  </w:style>
  <w:style w:type="table" w:customStyle="1" w:styleId="afff0">
    <w:basedOn w:val="TableNormal"/>
    <w:tblPr>
      <w:tblStyleRowBandSize w:val="1"/>
      <w:tblStyleColBandSize w:val="1"/>
      <w:tblInd w:w="0" w:type="dxa"/>
      <w:tblCellMar>
        <w:top w:w="0" w:type="dxa"/>
        <w:left w:w="0" w:type="dxa"/>
        <w:bottom w:w="0" w:type="dxa"/>
        <w:right w:w="0"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tblPr>
      <w:tblStyleRowBandSize w:val="1"/>
      <w:tblStyleColBandSize w:val="1"/>
      <w:tblInd w:w="0" w:type="dxa"/>
      <w:tblCellMar>
        <w:top w:w="0" w:type="dxa"/>
        <w:left w:w="115" w:type="dxa"/>
        <w:bottom w:w="0" w:type="dxa"/>
        <w:right w:w="115" w:type="dxa"/>
      </w:tblCellMar>
    </w:tblPr>
  </w:style>
  <w:style w:type="table" w:customStyle="1" w:styleId="afff3">
    <w:basedOn w:val="TableNormal"/>
    <w:tblPr>
      <w:tblStyleRowBandSize w:val="1"/>
      <w:tblStyleColBandSize w:val="1"/>
      <w:tblInd w:w="0" w:type="dxa"/>
      <w:tblCellMar>
        <w:top w:w="0" w:type="dxa"/>
        <w:left w:w="115" w:type="dxa"/>
        <w:bottom w:w="0" w:type="dxa"/>
        <w:right w:w="115" w:type="dxa"/>
      </w:tblCellMar>
    </w:tblPr>
  </w:style>
  <w:style w:type="table" w:customStyle="1" w:styleId="afff4">
    <w:basedOn w:val="TableNormal"/>
    <w:tblPr>
      <w:tblStyleRowBandSize w:val="1"/>
      <w:tblStyleColBandSize w:val="1"/>
      <w:tblInd w:w="0" w:type="dxa"/>
      <w:tblCellMar>
        <w:top w:w="0" w:type="dxa"/>
        <w:left w:w="115" w:type="dxa"/>
        <w:bottom w:w="0" w:type="dxa"/>
        <w:right w:w="115" w:type="dxa"/>
      </w:tblCellMar>
    </w:tblPr>
  </w:style>
  <w:style w:type="table" w:customStyle="1" w:styleId="afff5">
    <w:basedOn w:val="TableNormal"/>
    <w:tblPr>
      <w:tblStyleRowBandSize w:val="1"/>
      <w:tblStyleColBandSize w:val="1"/>
      <w:tblInd w:w="0" w:type="dxa"/>
      <w:tblCellMar>
        <w:top w:w="0" w:type="dxa"/>
        <w:left w:w="115" w:type="dxa"/>
        <w:bottom w:w="0" w:type="dxa"/>
        <w:right w:w="115" w:type="dxa"/>
      </w:tblCellMar>
    </w:tblPr>
  </w:style>
  <w:style w:type="table" w:customStyle="1" w:styleId="afff6">
    <w:basedOn w:val="TableNormal"/>
    <w:tblPr>
      <w:tblStyleRowBandSize w:val="1"/>
      <w:tblStyleColBandSize w:val="1"/>
      <w:tblInd w:w="0" w:type="dxa"/>
      <w:tblCellMar>
        <w:top w:w="0" w:type="dxa"/>
        <w:left w:w="115" w:type="dxa"/>
        <w:bottom w:w="0" w:type="dxa"/>
        <w:right w:w="115" w:type="dxa"/>
      </w:tblCellMar>
    </w:tblPr>
  </w:style>
  <w:style w:type="table" w:customStyle="1" w:styleId="afff7">
    <w:basedOn w:val="TableNormal"/>
    <w:tblPr>
      <w:tblStyleRowBandSize w:val="1"/>
      <w:tblStyleColBandSize w:val="1"/>
      <w:tblInd w:w="0" w:type="dxa"/>
      <w:tblCellMar>
        <w:top w:w="0" w:type="dxa"/>
        <w:left w:w="115" w:type="dxa"/>
        <w:bottom w:w="0" w:type="dxa"/>
        <w:right w:w="115" w:type="dxa"/>
      </w:tblCellMar>
    </w:tblPr>
  </w:style>
  <w:style w:type="table" w:customStyle="1" w:styleId="afff8">
    <w:basedOn w:val="TableNormal"/>
    <w:tblPr>
      <w:tblStyleRowBandSize w:val="1"/>
      <w:tblStyleColBandSize w:val="1"/>
      <w:tblInd w:w="0" w:type="dxa"/>
      <w:tblCellMar>
        <w:top w:w="0" w:type="dxa"/>
        <w:left w:w="115" w:type="dxa"/>
        <w:bottom w:w="0" w:type="dxa"/>
        <w:right w:w="115" w:type="dxa"/>
      </w:tblCellMar>
    </w:tblPr>
  </w:style>
  <w:style w:type="table" w:customStyle="1" w:styleId="afff9">
    <w:basedOn w:val="TableNormal"/>
    <w:tblPr>
      <w:tblStyleRowBandSize w:val="1"/>
      <w:tblStyleColBandSize w:val="1"/>
      <w:tblInd w:w="0" w:type="dxa"/>
      <w:tblCellMar>
        <w:top w:w="0" w:type="dxa"/>
        <w:left w:w="115" w:type="dxa"/>
        <w:bottom w:w="0" w:type="dxa"/>
        <w:right w:w="115" w:type="dxa"/>
      </w:tblCellMar>
    </w:tblPr>
  </w:style>
  <w:style w:type="table" w:customStyle="1" w:styleId="afffa">
    <w:basedOn w:val="TableNormal"/>
    <w:tblPr>
      <w:tblStyleRowBandSize w:val="1"/>
      <w:tblStyleColBandSize w:val="1"/>
      <w:tblInd w:w="0" w:type="dxa"/>
      <w:tblCellMar>
        <w:top w:w="0" w:type="dxa"/>
        <w:left w:w="115" w:type="dxa"/>
        <w:bottom w:w="0" w:type="dxa"/>
        <w:right w:w="115" w:type="dxa"/>
      </w:tblCellMar>
    </w:tblPr>
  </w:style>
  <w:style w:type="table" w:customStyle="1" w:styleId="afffb">
    <w:basedOn w:val="TableNormal"/>
    <w:tblPr>
      <w:tblStyleRowBandSize w:val="1"/>
      <w:tblStyleColBandSize w:val="1"/>
      <w:tblInd w:w="0" w:type="dxa"/>
      <w:tblCellMar>
        <w:top w:w="0" w:type="dxa"/>
        <w:left w:w="115" w:type="dxa"/>
        <w:bottom w:w="0" w:type="dxa"/>
        <w:right w:w="115" w:type="dxa"/>
      </w:tblCellMar>
    </w:tblPr>
  </w:style>
  <w:style w:type="table" w:customStyle="1" w:styleId="afffc">
    <w:basedOn w:val="TableNormal"/>
    <w:tblPr>
      <w:tblStyleRowBandSize w:val="1"/>
      <w:tblStyleColBandSize w:val="1"/>
      <w:tblInd w:w="0" w:type="dxa"/>
      <w:tblCellMar>
        <w:top w:w="0" w:type="dxa"/>
        <w:left w:w="115" w:type="dxa"/>
        <w:bottom w:w="0" w:type="dxa"/>
        <w:right w:w="115" w:type="dxa"/>
      </w:tblCellMar>
    </w:tblPr>
  </w:style>
  <w:style w:type="table" w:customStyle="1" w:styleId="afffd">
    <w:basedOn w:val="TableNormal"/>
    <w:tblPr>
      <w:tblStyleRowBandSize w:val="1"/>
      <w:tblStyleColBandSize w:val="1"/>
      <w:tblInd w:w="0" w:type="dxa"/>
      <w:tblCellMar>
        <w:top w:w="0" w:type="dxa"/>
        <w:left w:w="115" w:type="dxa"/>
        <w:bottom w:w="0" w:type="dxa"/>
        <w:right w:w="115" w:type="dxa"/>
      </w:tblCellMar>
    </w:tblPr>
  </w:style>
  <w:style w:type="table" w:customStyle="1" w:styleId="afffe">
    <w:basedOn w:val="TableNormal"/>
    <w:tblPr>
      <w:tblStyleRowBandSize w:val="1"/>
      <w:tblStyleColBandSize w:val="1"/>
      <w:tblInd w:w="0" w:type="dxa"/>
      <w:tblCellMar>
        <w:top w:w="0" w:type="dxa"/>
        <w:left w:w="115" w:type="dxa"/>
        <w:bottom w:w="0" w:type="dxa"/>
        <w:right w:w="115" w:type="dxa"/>
      </w:tblCellMar>
    </w:tblPr>
  </w:style>
  <w:style w:type="table" w:customStyle="1" w:styleId="affff">
    <w:basedOn w:val="TableNormal"/>
    <w:tblPr>
      <w:tblStyleRowBandSize w:val="1"/>
      <w:tblStyleColBandSize w:val="1"/>
      <w:tblInd w:w="0" w:type="dxa"/>
      <w:tblCellMar>
        <w:top w:w="0" w:type="dxa"/>
        <w:left w:w="115" w:type="dxa"/>
        <w:bottom w:w="0" w:type="dxa"/>
        <w:right w:w="115" w:type="dxa"/>
      </w:tblCellMar>
    </w:tblPr>
  </w:style>
  <w:style w:type="table" w:customStyle="1" w:styleId="affff0">
    <w:basedOn w:val="TableNormal"/>
    <w:tblPr>
      <w:tblStyleRowBandSize w:val="1"/>
      <w:tblStyleColBandSize w:val="1"/>
      <w:tblInd w:w="0" w:type="dxa"/>
      <w:tblCellMar>
        <w:top w:w="0" w:type="dxa"/>
        <w:left w:w="115" w:type="dxa"/>
        <w:bottom w:w="0" w:type="dxa"/>
        <w:right w:w="115" w:type="dxa"/>
      </w:tblCellMar>
    </w:tblPr>
  </w:style>
  <w:style w:type="table" w:customStyle="1" w:styleId="af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2">
    <w:basedOn w:val="TableNormal"/>
    <w:tblPr>
      <w:tblStyleRowBandSize w:val="1"/>
      <w:tblStyleColBandSize w:val="1"/>
      <w:tblInd w:w="0" w:type="dxa"/>
      <w:tblCellMar>
        <w:top w:w="0" w:type="dxa"/>
        <w:left w:w="115" w:type="dxa"/>
        <w:bottom w:w="0" w:type="dxa"/>
        <w:right w:w="115" w:type="dxa"/>
      </w:tblCellMar>
    </w:tblPr>
  </w:style>
  <w:style w:type="table" w:customStyle="1" w:styleId="affff3">
    <w:basedOn w:val="TableNormal"/>
    <w:tblPr>
      <w:tblStyleRowBandSize w:val="1"/>
      <w:tblStyleColBandSize w:val="1"/>
      <w:tblInd w:w="0" w:type="dxa"/>
      <w:tblCellMar>
        <w:top w:w="0" w:type="dxa"/>
        <w:left w:w="115" w:type="dxa"/>
        <w:bottom w:w="0" w:type="dxa"/>
        <w:right w:w="115" w:type="dxa"/>
      </w:tblCellMar>
    </w:tblPr>
  </w:style>
  <w:style w:type="table" w:customStyle="1" w:styleId="affff4">
    <w:basedOn w:val="TableNormal"/>
    <w:tblPr>
      <w:tblStyleRowBandSize w:val="1"/>
      <w:tblStyleColBandSize w:val="1"/>
      <w:tblInd w:w="0" w:type="dxa"/>
      <w:tblCellMar>
        <w:top w:w="0" w:type="dxa"/>
        <w:left w:w="115" w:type="dxa"/>
        <w:bottom w:w="0" w:type="dxa"/>
        <w:right w:w="115" w:type="dxa"/>
      </w:tblCellMar>
    </w:tblPr>
  </w:style>
  <w:style w:type="table" w:customStyle="1" w:styleId="affff5">
    <w:basedOn w:val="TableNormal"/>
    <w:tblPr>
      <w:tblStyleRowBandSize w:val="1"/>
      <w:tblStyleColBandSize w:val="1"/>
      <w:tblInd w:w="0" w:type="dxa"/>
      <w:tblCellMar>
        <w:top w:w="0" w:type="dxa"/>
        <w:left w:w="115" w:type="dxa"/>
        <w:bottom w:w="0" w:type="dxa"/>
        <w:right w:w="115" w:type="dxa"/>
      </w:tblCellMar>
    </w:tblPr>
  </w:style>
  <w:style w:type="table" w:customStyle="1" w:styleId="affff6">
    <w:basedOn w:val="TableNormal"/>
    <w:tblPr>
      <w:tblStyleRowBandSize w:val="1"/>
      <w:tblStyleColBandSize w:val="1"/>
      <w:tblInd w:w="0" w:type="dxa"/>
      <w:tblCellMar>
        <w:top w:w="0" w:type="dxa"/>
        <w:left w:w="115" w:type="dxa"/>
        <w:bottom w:w="0" w:type="dxa"/>
        <w:right w:w="115" w:type="dxa"/>
      </w:tblCellMar>
    </w:tblPr>
  </w:style>
  <w:style w:type="table" w:customStyle="1" w:styleId="affff7">
    <w:basedOn w:val="TableNormal"/>
    <w:tblPr>
      <w:tblStyleRowBandSize w:val="1"/>
      <w:tblStyleColBandSize w:val="1"/>
      <w:tblInd w:w="0" w:type="dxa"/>
      <w:tblCellMar>
        <w:top w:w="0" w:type="dxa"/>
        <w:left w:w="115" w:type="dxa"/>
        <w:bottom w:w="0" w:type="dxa"/>
        <w:right w:w="115" w:type="dxa"/>
      </w:tblCellMar>
    </w:tblPr>
  </w:style>
  <w:style w:type="table" w:customStyle="1" w:styleId="affff8">
    <w:basedOn w:val="TableNormal"/>
    <w:tblPr>
      <w:tblStyleRowBandSize w:val="1"/>
      <w:tblStyleColBandSize w:val="1"/>
      <w:tblInd w:w="0" w:type="dxa"/>
      <w:tblCellMar>
        <w:top w:w="0" w:type="dxa"/>
        <w:left w:w="115" w:type="dxa"/>
        <w:bottom w:w="0" w:type="dxa"/>
        <w:right w:w="115" w:type="dxa"/>
      </w:tblCellMar>
    </w:tblPr>
  </w:style>
  <w:style w:type="table" w:customStyle="1" w:styleId="affff9">
    <w:basedOn w:val="TableNormal"/>
    <w:tblPr>
      <w:tblStyleRowBandSize w:val="1"/>
      <w:tblStyleColBandSize w:val="1"/>
      <w:tblInd w:w="0" w:type="dxa"/>
      <w:tblCellMar>
        <w:top w:w="0" w:type="dxa"/>
        <w:left w:w="115" w:type="dxa"/>
        <w:bottom w:w="0" w:type="dxa"/>
        <w:right w:w="115" w:type="dxa"/>
      </w:tblCellMar>
    </w:tblPr>
  </w:style>
  <w:style w:type="table" w:customStyle="1" w:styleId="affffa">
    <w:basedOn w:val="TableNormal"/>
    <w:tblPr>
      <w:tblStyleRowBandSize w:val="1"/>
      <w:tblStyleColBandSize w:val="1"/>
      <w:tblInd w:w="0" w:type="dxa"/>
      <w:tblCellMar>
        <w:top w:w="0" w:type="dxa"/>
        <w:left w:w="115" w:type="dxa"/>
        <w:bottom w:w="0" w:type="dxa"/>
        <w:right w:w="115" w:type="dxa"/>
      </w:tblCellMar>
    </w:tblPr>
  </w:style>
  <w:style w:type="table" w:customStyle="1" w:styleId="affffb">
    <w:basedOn w:val="TableNormal"/>
    <w:tblPr>
      <w:tblStyleRowBandSize w:val="1"/>
      <w:tblStyleColBandSize w:val="1"/>
      <w:tblInd w:w="0" w:type="dxa"/>
      <w:tblCellMar>
        <w:top w:w="0" w:type="dxa"/>
        <w:left w:w="115" w:type="dxa"/>
        <w:bottom w:w="0" w:type="dxa"/>
        <w:right w:w="115" w:type="dxa"/>
      </w:tblCellMar>
    </w:tblPr>
  </w:style>
  <w:style w:type="table" w:customStyle="1" w:styleId="affffc">
    <w:basedOn w:val="TableNormal"/>
    <w:tblPr>
      <w:tblStyleRowBandSize w:val="1"/>
      <w:tblStyleColBandSize w:val="1"/>
      <w:tblInd w:w="0" w:type="dxa"/>
      <w:tblCellMar>
        <w:top w:w="0" w:type="dxa"/>
        <w:left w:w="115" w:type="dxa"/>
        <w:bottom w:w="0" w:type="dxa"/>
        <w:right w:w="115" w:type="dxa"/>
      </w:tblCellMar>
    </w:tblPr>
  </w:style>
  <w:style w:type="table" w:customStyle="1" w:styleId="affffd">
    <w:basedOn w:val="TableNormal"/>
    <w:tblPr>
      <w:tblStyleRowBandSize w:val="1"/>
      <w:tblStyleColBandSize w:val="1"/>
      <w:tblInd w:w="0" w:type="dxa"/>
      <w:tblCellMar>
        <w:top w:w="0" w:type="dxa"/>
        <w:left w:w="115" w:type="dxa"/>
        <w:bottom w:w="0" w:type="dxa"/>
        <w:right w:w="115" w:type="dxa"/>
      </w:tblCellMar>
    </w:tblPr>
  </w:style>
  <w:style w:type="table" w:customStyle="1" w:styleId="affffe">
    <w:basedOn w:val="TableNormal"/>
    <w:tblPr>
      <w:tblStyleRowBandSize w:val="1"/>
      <w:tblStyleColBandSize w:val="1"/>
      <w:tblInd w:w="0" w:type="dxa"/>
      <w:tblCellMar>
        <w:top w:w="0" w:type="dxa"/>
        <w:left w:w="115" w:type="dxa"/>
        <w:bottom w:w="0" w:type="dxa"/>
        <w:right w:w="115" w:type="dxa"/>
      </w:tblCellMar>
    </w:tblPr>
  </w:style>
  <w:style w:type="table" w:customStyle="1" w:styleId="afffff">
    <w:basedOn w:val="TableNormal"/>
    <w:tblPr>
      <w:tblStyleRowBandSize w:val="1"/>
      <w:tblStyleColBandSize w:val="1"/>
      <w:tblInd w:w="0" w:type="dxa"/>
      <w:tblCellMar>
        <w:top w:w="0" w:type="dxa"/>
        <w:left w:w="115" w:type="dxa"/>
        <w:bottom w:w="0" w:type="dxa"/>
        <w:right w:w="115" w:type="dxa"/>
      </w:tblCellMar>
    </w:tblPr>
  </w:style>
  <w:style w:type="table" w:customStyle="1" w:styleId="a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4">
    <w:basedOn w:val="TableNormal"/>
    <w:tblPr>
      <w:tblStyleRowBandSize w:val="1"/>
      <w:tblStyleColBandSize w:val="1"/>
      <w:tblInd w:w="0" w:type="dxa"/>
      <w:tblCellMar>
        <w:top w:w="100" w:type="dxa"/>
        <w:left w:w="100" w:type="dxa"/>
        <w:bottom w:w="100" w:type="dxa"/>
        <w:right w:w="100" w:type="dxa"/>
      </w:tblCellMar>
    </w:tblPr>
  </w:style>
  <w:style w:type="table" w:customStyle="1" w:styleId="a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9">
    <w:basedOn w:val="TableNormal"/>
    <w:tblPr>
      <w:tblStyleRowBandSize w:val="1"/>
      <w:tblStyleColBandSize w:val="1"/>
      <w:tblInd w:w="0" w:type="dxa"/>
      <w:tblCellMar>
        <w:top w:w="0" w:type="dxa"/>
        <w:left w:w="0" w:type="dxa"/>
        <w:bottom w:w="0" w:type="dxa"/>
        <w:right w:w="0" w:type="dxa"/>
      </w:tblCellMar>
    </w:tblPr>
  </w:style>
  <w:style w:type="table" w:customStyle="1" w:styleId="afffffa">
    <w:basedOn w:val="TableNormal"/>
    <w:tblPr>
      <w:tblStyleRowBandSize w:val="1"/>
      <w:tblStyleColBandSize w:val="1"/>
      <w:tblInd w:w="0" w:type="dxa"/>
      <w:tblCellMar>
        <w:top w:w="0" w:type="dxa"/>
        <w:left w:w="0" w:type="dxa"/>
        <w:bottom w:w="0" w:type="dxa"/>
        <w:right w:w="0" w:type="dxa"/>
      </w:tblCellMar>
    </w:tblPr>
  </w:style>
  <w:style w:type="table" w:customStyle="1" w:styleId="afffffb">
    <w:basedOn w:val="TableNormal"/>
    <w:tblPr>
      <w:tblStyleRowBandSize w:val="1"/>
      <w:tblStyleColBandSize w:val="1"/>
      <w:tblInd w:w="0" w:type="dxa"/>
      <w:tblCellMar>
        <w:top w:w="0" w:type="dxa"/>
        <w:left w:w="0" w:type="dxa"/>
        <w:bottom w:w="0" w:type="dxa"/>
        <w:right w:w="0" w:type="dxa"/>
      </w:tblCellMar>
    </w:tblPr>
  </w:style>
  <w:style w:type="table" w:customStyle="1" w:styleId="afffffc">
    <w:basedOn w:val="TableNormal"/>
    <w:tblPr>
      <w:tblStyleRowBandSize w:val="1"/>
      <w:tblStyleColBandSize w:val="1"/>
      <w:tblInd w:w="0" w:type="dxa"/>
      <w:tblCellMar>
        <w:top w:w="0" w:type="dxa"/>
        <w:left w:w="0" w:type="dxa"/>
        <w:bottom w:w="0" w:type="dxa"/>
        <w:right w:w="0" w:type="dxa"/>
      </w:tblCellMar>
    </w:tblPr>
  </w:style>
  <w:style w:type="table" w:customStyle="1" w:styleId="afffffd">
    <w:basedOn w:val="TableNormal"/>
    <w:tblPr>
      <w:tblStyleRowBandSize w:val="1"/>
      <w:tblStyleColBandSize w:val="1"/>
      <w:tblInd w:w="0" w:type="dxa"/>
      <w:tblCellMar>
        <w:top w:w="0" w:type="dxa"/>
        <w:left w:w="0" w:type="dxa"/>
        <w:bottom w:w="0" w:type="dxa"/>
        <w:right w:w="0" w:type="dxa"/>
      </w:tblCellMar>
    </w:tblPr>
  </w:style>
  <w:style w:type="table" w:customStyle="1" w:styleId="afffffe">
    <w:basedOn w:val="TableNormal"/>
    <w:tblPr>
      <w:tblStyleRowBandSize w:val="1"/>
      <w:tblStyleColBandSize w:val="1"/>
      <w:tblInd w:w="0" w:type="dxa"/>
      <w:tblCellMar>
        <w:top w:w="0" w:type="dxa"/>
        <w:left w:w="0" w:type="dxa"/>
        <w:bottom w:w="0" w:type="dxa"/>
        <w:right w:w="0" w:type="dxa"/>
      </w:tblCellMar>
    </w:tblPr>
  </w:style>
  <w:style w:type="table" w:customStyle="1" w:styleId="affffff">
    <w:basedOn w:val="TableNormal"/>
    <w:tblPr>
      <w:tblStyleRowBandSize w:val="1"/>
      <w:tblStyleColBandSize w:val="1"/>
      <w:tblInd w:w="0" w:type="dxa"/>
      <w:tblCellMar>
        <w:top w:w="0" w:type="dxa"/>
        <w:left w:w="0" w:type="dxa"/>
        <w:bottom w:w="0" w:type="dxa"/>
        <w:right w:w="0" w:type="dxa"/>
      </w:tblCellMar>
    </w:tblPr>
  </w:style>
  <w:style w:type="table" w:customStyle="1" w:styleId="affffff0">
    <w:basedOn w:val="TableNormal"/>
    <w:tblPr>
      <w:tblStyleRowBandSize w:val="1"/>
      <w:tblStyleColBandSize w:val="1"/>
      <w:tblInd w:w="0" w:type="dxa"/>
      <w:tblCellMar>
        <w:top w:w="0" w:type="dxa"/>
        <w:left w:w="0" w:type="dxa"/>
        <w:bottom w:w="0" w:type="dxa"/>
        <w:right w:w="0" w:type="dxa"/>
      </w:tblCellMar>
    </w:tblPr>
  </w:style>
  <w:style w:type="table" w:customStyle="1" w:styleId="affffff1">
    <w:basedOn w:val="TableNormal"/>
    <w:tblPr>
      <w:tblStyleRowBandSize w:val="1"/>
      <w:tblStyleColBandSize w:val="1"/>
      <w:tblInd w:w="0" w:type="dxa"/>
      <w:tblCellMar>
        <w:top w:w="0" w:type="dxa"/>
        <w:left w:w="0" w:type="dxa"/>
        <w:bottom w:w="0" w:type="dxa"/>
        <w:right w:w="0" w:type="dxa"/>
      </w:tblCellMar>
    </w:tblPr>
  </w:style>
  <w:style w:type="table" w:customStyle="1" w:styleId="affffff2">
    <w:basedOn w:val="TableNormal"/>
    <w:tblPr>
      <w:tblStyleRowBandSize w:val="1"/>
      <w:tblStyleColBandSize w:val="1"/>
      <w:tblInd w:w="0" w:type="dxa"/>
      <w:tblCellMar>
        <w:top w:w="0" w:type="dxa"/>
        <w:left w:w="0" w:type="dxa"/>
        <w:bottom w:w="0" w:type="dxa"/>
        <w:right w:w="0" w:type="dxa"/>
      </w:tblCellMar>
    </w:tblPr>
  </w:style>
  <w:style w:type="table" w:customStyle="1" w:styleId="a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9">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Foothills" TargetMode="External"/><Relationship Id="rId18" Type="http://schemas.openxmlformats.org/officeDocument/2006/relationships/hyperlink" Target="https://assessmentonline.naac.gov.in/public/index.php/admin/get_file?file_path=eyJpdiI6IlFVdjg1NlFqUmxEZFpEbkNKbGZPNkE9PSIsInZhbHVlIjoiZ2FFSlJ6Qk1hajN5MXVvL00yRFFHQ0YrczFPRjlPSm5PSEppQU1wWkxjNFZUdFdodkVtdmhFVnB2UzBjUlU0TVg4Qm5Wa1YxMVN3L2tIc1hzRHFwMHc9PSIsIm1hYyI6IjQ1M2ExZDlmM2ViZjI0MWFjMzY1YTVmMjU4NmZhMzQ4OTVmNWNlZWNjZTRmNGRkOGI0MGNiZWQ3NWEwNTZkOTEiLCJ0YWciOiIifQ%3D%3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assessmentonline.naac.gov.in/storage/app/hei/SSR/113855/dynamic_1683265080_10867.pdf" TargetMode="External"/><Relationship Id="rId7" Type="http://schemas.openxmlformats.org/officeDocument/2006/relationships/footnotes" Target="footnotes.xml"/><Relationship Id="rId12" Type="http://schemas.openxmlformats.org/officeDocument/2006/relationships/hyperlink" Target="https://en.wikipedia.org/wiki/Cauvery_River" TargetMode="External"/><Relationship Id="rId17" Type="http://schemas.openxmlformats.org/officeDocument/2006/relationships/hyperlink" Target="https://assessmentonline.naac.gov.in/public/index.php/admin/get_file?file_path=eyJpdiI6IlFVdjg1NlFqUmxEZFpEbkNKbGZPNkE9PSIsInZhbHVlIjoiZ2FFSlJ6Qk1hajN5MXVvL00yRFFHQ0YrczFPRjlPSm5PSEppQU1wWkxjNFZUdFdodkVtdmhFVnB2UzBjUlU0TVg4Qm5Wa1YxMVN3L2tIc1hzRHFwMHc9PSIsIm1hYyI6IjQ1M2ExZDlmM2ViZjI0MWFjMzY1YTVmMjU4NmZhMzQ4OTVmNWNlZWNjZTRmNGRkOGI0MGNiZWQ3NWEwNTZkOTEiLCJ0YWciOiIifQ%3D%3D" TargetMode="External"/><Relationship Id="rId25" Type="http://schemas.openxmlformats.org/officeDocument/2006/relationships/hyperlink" Target="https://assessmentonline.naac.gov.in/storage/app/hei/SSR/113855/dynamic_1683382088_10867.pdf" TargetMode="External"/><Relationship Id="rId2" Type="http://schemas.openxmlformats.org/officeDocument/2006/relationships/numbering" Target="numbering.xml"/><Relationship Id="rId16" Type="http://schemas.openxmlformats.org/officeDocument/2006/relationships/hyperlink" Target="https://assessmentonline.naac.gov.in/public/index.php/admin/get_file?file_path=eyJpdiI6ImFVU2FPVFJGQncwMVJrUXBacC91R2c9PSIsInZhbHVlIjoiWXREc1ErK0FXRWJCbXR5L09NSm9UcngrZlNHcjNDL3ZpS1QwTStUQlZKd0xrQWRHL0tUaUkrNCthR1owY2Z5SUlBSWZqSmo4VlE3SE5DOW9PQ0NoUHdEVncxYUdsazB0SC95REFPTVBUSjZ0cWlYQVZFMDVmeHR5c1JqOXJhSzkiLCJtYWMiOiI4NTYxMWNjM2IzYTdkZTUxM2ZlNmRjOTljMjA5MjE0M2Y2ODU4MjI4MzJlYjI0YWU1NWExNGE1YzY0OTgxODY4IiwidGFnIjoiIn0%3D" TargetMode="External"/><Relationship Id="rId20" Type="http://schemas.openxmlformats.org/officeDocument/2006/relationships/image" Target="media/image14.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Tributary" TargetMode="External"/><Relationship Id="rId24" Type="http://schemas.openxmlformats.org/officeDocument/2006/relationships/hyperlink" Target="https://assessmentonline.naac.gov.in/storage/app/hei/SSR/113855/dynamic_1683552728_10867.xls" TargetMode="External"/><Relationship Id="rId5" Type="http://schemas.openxmlformats.org/officeDocument/2006/relationships/settings" Target="settings.xml"/><Relationship Id="rId15" Type="http://schemas.openxmlformats.org/officeDocument/2006/relationships/image" Target="media/image15.png"/><Relationship Id="rId23" Type="http://schemas.openxmlformats.org/officeDocument/2006/relationships/hyperlink" Target="https://assessmentonline.naac.gov.in/storage/app/hei/SSR/113855/dynamic_1683528861_10867.pdf" TargetMode="External"/><Relationship Id="rId28" Type="http://schemas.openxmlformats.org/officeDocument/2006/relationships/footer" Target="footer1.xml"/><Relationship Id="rId10" Type="http://schemas.openxmlformats.org/officeDocument/2006/relationships/hyperlink" Target="https://en.wikipedia.org/wiki/Bhavani_River" TargetMode="External"/><Relationship Id="rId19" Type="http://schemas.openxmlformats.org/officeDocument/2006/relationships/hyperlink" Target="http://www.tngasa.i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en.wikipedia.org/wiki/Western_Ghats" TargetMode="External"/><Relationship Id="rId22" Type="http://schemas.openxmlformats.org/officeDocument/2006/relationships/hyperlink" Target="https://assessmentonline.naac.gov.in/storage/app/hei/SSR/113855/dynamic_1683188694_10867.xls"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F4ip8Em29OW/TQstuC8l+0l+zw==">CgMxLjAyDmgudTYwaTl1OGR0a2wzMghoLmdqZGd4czgAciExZDlubkgxRWFkVjhISVhMV0JXMEFzcW9iemZxU2QzU0E=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6780</Words>
  <Characters>38652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 SATHI</dc:creator>
  <cp:lastModifiedBy>GASC SATHY</cp:lastModifiedBy>
  <cp:revision>9</cp:revision>
  <cp:lastPrinted>2024-03-12T06:45:00Z</cp:lastPrinted>
  <dcterms:created xsi:type="dcterms:W3CDTF">2024-03-25T06:58:00Z</dcterms:created>
  <dcterms:modified xsi:type="dcterms:W3CDTF">2024-03-30T10:10:00Z</dcterms:modified>
</cp:coreProperties>
</file>